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DE96F" w14:textId="77777777" w:rsidR="00376615" w:rsidRPr="002822CA" w:rsidRDefault="00376615" w:rsidP="002822CA"/>
    <w:p w14:paraId="52495A86" w14:textId="77777777" w:rsidR="00514CEC" w:rsidRDefault="00514CEC" w:rsidP="00514CEC">
      <w:pPr>
        <w:rPr>
          <w:szCs w:val="18"/>
        </w:rPr>
      </w:pPr>
      <w:r w:rsidRPr="00B337F1">
        <w:rPr>
          <w:szCs w:val="18"/>
        </w:rPr>
        <w:t>Geachte Voorzitter,</w:t>
      </w:r>
    </w:p>
    <w:p w14:paraId="6322A217" w14:textId="77777777" w:rsidR="00514CEC" w:rsidRPr="00B337F1" w:rsidRDefault="00514CEC" w:rsidP="00514CEC">
      <w:pPr>
        <w:rPr>
          <w:szCs w:val="18"/>
        </w:rPr>
      </w:pPr>
    </w:p>
    <w:p w14:paraId="42B13D46" w14:textId="77777777" w:rsidR="00514CEC" w:rsidRDefault="00514CEC" w:rsidP="00514CEC">
      <w:pPr>
        <w:rPr>
          <w:szCs w:val="18"/>
        </w:rPr>
      </w:pPr>
      <w:r w:rsidRPr="00B337F1">
        <w:rPr>
          <w:szCs w:val="18"/>
        </w:rPr>
        <w:t>Op 1 maart jl. heb ik u de kabinetsappreciatie van het Impact Assessment over de Natuurherstelverordening toegezonden. In die brief gaf ik, namens het kabinet, aan voornemens te zijn in te stemmen met het voorlopig akkoord op de Natuurherstelverordening</w:t>
      </w:r>
      <w:r>
        <w:rPr>
          <w:szCs w:val="18"/>
        </w:rPr>
        <w:t xml:space="preserve"> en daarbij met een stemverklaring de Nederlandse zorgen en uitgangspunten nogmaals te zullen benadrukken</w:t>
      </w:r>
      <w:r w:rsidRPr="00B337F1">
        <w:rPr>
          <w:szCs w:val="18"/>
        </w:rPr>
        <w:t xml:space="preserve">. </w:t>
      </w:r>
    </w:p>
    <w:p w14:paraId="24887601" w14:textId="77777777" w:rsidR="00514CEC" w:rsidRDefault="00514CEC" w:rsidP="00514CEC">
      <w:pPr>
        <w:rPr>
          <w:szCs w:val="18"/>
        </w:rPr>
      </w:pPr>
    </w:p>
    <w:p w14:paraId="2223DA75" w14:textId="0AAFC2E1" w:rsidR="00514CEC" w:rsidRDefault="00514CEC" w:rsidP="00514CEC">
      <w:pPr>
        <w:rPr>
          <w:szCs w:val="18"/>
        </w:rPr>
      </w:pPr>
      <w:r>
        <w:rPr>
          <w:szCs w:val="18"/>
        </w:rPr>
        <w:t>H</w:t>
      </w:r>
      <w:r w:rsidRPr="005D1CD0">
        <w:rPr>
          <w:szCs w:val="18"/>
        </w:rPr>
        <w:t>oewel het kabinet de doelen van de Natuurherstelverordening onderschrijft,</w:t>
      </w:r>
      <w:r>
        <w:rPr>
          <w:szCs w:val="18"/>
        </w:rPr>
        <w:t xml:space="preserve"> heeft</w:t>
      </w:r>
      <w:r w:rsidRPr="005D1CD0">
        <w:rPr>
          <w:szCs w:val="18"/>
        </w:rPr>
        <w:t xml:space="preserve"> het zich in de onderhandelingen zeer kritisch getoond op onderdelen van de verordening</w:t>
      </w:r>
      <w:r>
        <w:rPr>
          <w:szCs w:val="18"/>
        </w:rPr>
        <w:t>, die verder gingen dan het kabinet wenselijk, uitvoerbaar en realistisch vond</w:t>
      </w:r>
      <w:r w:rsidRPr="005D1CD0">
        <w:rPr>
          <w:szCs w:val="18"/>
        </w:rPr>
        <w:t xml:space="preserve">. </w:t>
      </w:r>
      <w:r>
        <w:rPr>
          <w:szCs w:val="18"/>
        </w:rPr>
        <w:t xml:space="preserve">Het kabinet was desalniettemin voornemens voor te stemmen </w:t>
      </w:r>
      <w:r w:rsidRPr="00B337F1">
        <w:rPr>
          <w:szCs w:val="18"/>
        </w:rPr>
        <w:t>omdat</w:t>
      </w:r>
      <w:r>
        <w:rPr>
          <w:szCs w:val="18"/>
        </w:rPr>
        <w:t xml:space="preserve"> </w:t>
      </w:r>
      <w:r w:rsidRPr="00997B3F">
        <w:rPr>
          <w:szCs w:val="18"/>
        </w:rPr>
        <w:t>in het voorlopig akkoord aan</w:t>
      </w:r>
      <w:r>
        <w:rPr>
          <w:szCs w:val="18"/>
        </w:rPr>
        <w:t xml:space="preserve"> </w:t>
      </w:r>
      <w:r w:rsidRPr="00997B3F">
        <w:rPr>
          <w:szCs w:val="18"/>
        </w:rPr>
        <w:t xml:space="preserve">meerdere </w:t>
      </w:r>
      <w:r>
        <w:rPr>
          <w:szCs w:val="18"/>
        </w:rPr>
        <w:t xml:space="preserve">van deze </w:t>
      </w:r>
      <w:r w:rsidRPr="00997B3F">
        <w:rPr>
          <w:szCs w:val="18"/>
        </w:rPr>
        <w:t>zorgen tegemoetgekomen</w:t>
      </w:r>
      <w:r>
        <w:rPr>
          <w:szCs w:val="18"/>
        </w:rPr>
        <w:t xml:space="preserve"> is. Het kabinet wilde zich </w:t>
      </w:r>
      <w:r w:rsidRPr="00B337F1">
        <w:rPr>
          <w:szCs w:val="18"/>
        </w:rPr>
        <w:t xml:space="preserve">een betrouwbare </w:t>
      </w:r>
      <w:r>
        <w:rPr>
          <w:szCs w:val="18"/>
        </w:rPr>
        <w:t>o</w:t>
      </w:r>
      <w:r w:rsidRPr="00B337F1">
        <w:rPr>
          <w:szCs w:val="18"/>
        </w:rPr>
        <w:t>nderhandelingspartner tonen</w:t>
      </w:r>
      <w:r>
        <w:rPr>
          <w:szCs w:val="18"/>
        </w:rPr>
        <w:t>, ook voor onderhandelingen in de toekomst. Daarbij weegt mee dat</w:t>
      </w:r>
      <w:r w:rsidRPr="00B337F1">
        <w:rPr>
          <w:szCs w:val="18"/>
        </w:rPr>
        <w:t xml:space="preserve"> de Nederlandse stem in de Raad naar verwachting niet nodig is voor een gekwalificeerde meerderheid. </w:t>
      </w:r>
      <w:r>
        <w:rPr>
          <w:szCs w:val="18"/>
        </w:rPr>
        <w:t xml:space="preserve">Tegelijkertijd is het kabinet het met de indieners van de motie eens dat met name de lange termijndoelen voor 2040 en 2050 een forse opgave betekenen voor Nederland, gezien </w:t>
      </w:r>
      <w:r w:rsidRPr="00997B3F">
        <w:rPr>
          <w:szCs w:val="18"/>
        </w:rPr>
        <w:t>de huidige staat en</w:t>
      </w:r>
      <w:r>
        <w:rPr>
          <w:szCs w:val="18"/>
        </w:rPr>
        <w:t xml:space="preserve"> </w:t>
      </w:r>
      <w:r w:rsidRPr="00997B3F">
        <w:rPr>
          <w:szCs w:val="18"/>
        </w:rPr>
        <w:t>neerwaartse trend van biodiversiteit in Nederland.</w:t>
      </w:r>
      <w:r>
        <w:rPr>
          <w:szCs w:val="18"/>
        </w:rPr>
        <w:t xml:space="preserve"> Het stoppen van deze neerwaartse trend en het herstellen van biodiversiteit levert tegelijkertijd veel op, zoals ook uit het impact assessment blijkt.</w:t>
      </w:r>
    </w:p>
    <w:p w14:paraId="54808907" w14:textId="77777777" w:rsidR="00514CEC" w:rsidRPr="00B337F1" w:rsidRDefault="00514CEC" w:rsidP="00514CEC">
      <w:pPr>
        <w:rPr>
          <w:szCs w:val="18"/>
        </w:rPr>
      </w:pPr>
    </w:p>
    <w:p w14:paraId="6215B92B" w14:textId="77777777" w:rsidR="00514CEC" w:rsidRPr="00B337F1" w:rsidRDefault="00514CEC" w:rsidP="00514CEC">
      <w:pPr>
        <w:rPr>
          <w:szCs w:val="18"/>
        </w:rPr>
      </w:pPr>
      <w:r w:rsidRPr="00B337F1">
        <w:rPr>
          <w:szCs w:val="18"/>
        </w:rPr>
        <w:t xml:space="preserve">Zoals ik in de appreciatie van de motie in het interpellatiedebat </w:t>
      </w:r>
      <w:r>
        <w:rPr>
          <w:szCs w:val="18"/>
        </w:rPr>
        <w:t>van</w:t>
      </w:r>
      <w:r w:rsidRPr="00B337F1">
        <w:rPr>
          <w:szCs w:val="18"/>
        </w:rPr>
        <w:t xml:space="preserve"> 29 februari jl. heb aangegeven had ik</w:t>
      </w:r>
      <w:r>
        <w:rPr>
          <w:szCs w:val="18"/>
        </w:rPr>
        <w:t xml:space="preserve"> graag eerst het</w:t>
      </w:r>
      <w:r w:rsidRPr="00B337F1">
        <w:rPr>
          <w:szCs w:val="18"/>
        </w:rPr>
        <w:t xml:space="preserve"> inhoudelijke debat gevoerd</w:t>
      </w:r>
      <w:r>
        <w:rPr>
          <w:szCs w:val="18"/>
        </w:rPr>
        <w:t xml:space="preserve">. Daar was ook ruimte voor tot het moment van de stemmingen in de Raad, omdat het kabinet, zoals eerder aangegeven, een parlementair voorbehoud gemaakt heeft bij de terugkoppeling van het in de </w:t>
      </w:r>
      <w:proofErr w:type="spellStart"/>
      <w:r>
        <w:rPr>
          <w:szCs w:val="18"/>
        </w:rPr>
        <w:t>triloog</w:t>
      </w:r>
      <w:proofErr w:type="spellEnd"/>
      <w:r>
        <w:rPr>
          <w:szCs w:val="18"/>
        </w:rPr>
        <w:t xml:space="preserve"> bereikte voorlopig akkoord. </w:t>
      </w:r>
    </w:p>
    <w:p w14:paraId="766D8879" w14:textId="77777777" w:rsidR="00514CEC" w:rsidRPr="00B337F1" w:rsidRDefault="00514CEC" w:rsidP="00514CEC">
      <w:pPr>
        <w:rPr>
          <w:szCs w:val="18"/>
        </w:rPr>
      </w:pPr>
    </w:p>
    <w:p w14:paraId="631992B3" w14:textId="4D18148E" w:rsidR="00514CEC" w:rsidRDefault="00514CEC" w:rsidP="00514CEC">
      <w:pPr>
        <w:rPr>
          <w:szCs w:val="18"/>
        </w:rPr>
      </w:pPr>
      <w:r>
        <w:rPr>
          <w:szCs w:val="18"/>
        </w:rPr>
        <w:t>Nu</w:t>
      </w:r>
      <w:r w:rsidRPr="00B337F1">
        <w:rPr>
          <w:szCs w:val="18"/>
        </w:rPr>
        <w:t xml:space="preserve"> de motie</w:t>
      </w:r>
      <w:r>
        <w:rPr>
          <w:szCs w:val="18"/>
        </w:rPr>
        <w:t xml:space="preserve"> Van der Plas, Hertzberger (Kamerstuk 36508 Nr. 1)</w:t>
      </w:r>
      <w:r w:rsidRPr="00B337F1">
        <w:rPr>
          <w:szCs w:val="18"/>
        </w:rPr>
        <w:t xml:space="preserve"> op 5 maart jl. door de Tweede Kamer is aangenomen</w:t>
      </w:r>
      <w:r>
        <w:rPr>
          <w:szCs w:val="18"/>
        </w:rPr>
        <w:t xml:space="preserve"> heeft het</w:t>
      </w:r>
      <w:r w:rsidRPr="00B337F1">
        <w:rPr>
          <w:szCs w:val="18"/>
        </w:rPr>
        <w:t xml:space="preserve"> kabinet </w:t>
      </w:r>
      <w:r>
        <w:rPr>
          <w:szCs w:val="18"/>
        </w:rPr>
        <w:t xml:space="preserve">besloten </w:t>
      </w:r>
      <w:r w:rsidRPr="00B337F1">
        <w:rPr>
          <w:szCs w:val="18"/>
        </w:rPr>
        <w:t>de motie uit</w:t>
      </w:r>
      <w:r>
        <w:rPr>
          <w:szCs w:val="18"/>
        </w:rPr>
        <w:t xml:space="preserve"> te zullen </w:t>
      </w:r>
      <w:r w:rsidRPr="00B337F1">
        <w:rPr>
          <w:szCs w:val="18"/>
        </w:rPr>
        <w:t>voeren</w:t>
      </w:r>
      <w:r>
        <w:rPr>
          <w:szCs w:val="18"/>
        </w:rPr>
        <w:t>. Dit betekent dat het kabinet tegen de Natuurherstelverordening zal stemmen, waarbij met een stemverklaring erkenning zal worden gegeven voor de mate waarin aan Nederland tegemoet is gekomen.</w:t>
      </w:r>
      <w:r w:rsidR="002F0B36">
        <w:rPr>
          <w:szCs w:val="18"/>
        </w:rPr>
        <w:t xml:space="preserve"> Het kabinet hecht groot belang </w:t>
      </w:r>
      <w:r w:rsidR="002F0B36">
        <w:rPr>
          <w:szCs w:val="18"/>
        </w:rPr>
        <w:lastRenderedPageBreak/>
        <w:t xml:space="preserve">aan onze strategische positie in Europa en wil een betrouwbare onderhandelingspartner blijven, ook in het licht van andere dossiers waarover op dit moment onderhandeld wordt. </w:t>
      </w:r>
      <w:r w:rsidR="00C251E8" w:rsidRPr="00C251E8">
        <w:rPr>
          <w:szCs w:val="18"/>
        </w:rPr>
        <w:t>Het is</w:t>
      </w:r>
      <w:r w:rsidR="00850893">
        <w:rPr>
          <w:szCs w:val="18"/>
        </w:rPr>
        <w:t xml:space="preserve"> ook</w:t>
      </w:r>
      <w:r w:rsidR="00C251E8" w:rsidRPr="00C251E8">
        <w:rPr>
          <w:szCs w:val="18"/>
        </w:rPr>
        <w:t xml:space="preserve"> zaak de uitkomsten van onderhandelingen over andere zaken die voor Nederland van groot belang zijn niet te schaden.</w:t>
      </w:r>
      <w:r w:rsidR="00C251E8">
        <w:rPr>
          <w:szCs w:val="18"/>
        </w:rPr>
        <w:t xml:space="preserve"> </w:t>
      </w:r>
      <w:r w:rsidR="002F0B36">
        <w:rPr>
          <w:szCs w:val="18"/>
        </w:rPr>
        <w:t xml:space="preserve">Aan het tweede verzoek zullen wij </w:t>
      </w:r>
      <w:r w:rsidR="00C251E8">
        <w:rPr>
          <w:szCs w:val="18"/>
        </w:rPr>
        <w:t xml:space="preserve">daarom </w:t>
      </w:r>
      <w:r w:rsidR="002F0B36">
        <w:rPr>
          <w:szCs w:val="18"/>
        </w:rPr>
        <w:t xml:space="preserve">uiting geven op een wijze die recht doet aan het behoud van onze strategische positie en </w:t>
      </w:r>
      <w:r w:rsidR="00C251E8">
        <w:rPr>
          <w:szCs w:val="18"/>
        </w:rPr>
        <w:t xml:space="preserve">die tegelijkertijd </w:t>
      </w:r>
      <w:r w:rsidR="002F0B36">
        <w:rPr>
          <w:szCs w:val="18"/>
        </w:rPr>
        <w:t>duidelijk maakt welke overwegingen in Nederland tot een tegenstem zullen leiden in de Raad. Opgemerkt moet worden</w:t>
      </w:r>
      <w:r>
        <w:rPr>
          <w:szCs w:val="18"/>
        </w:rPr>
        <w:t xml:space="preserve"> dat het niet gebruikelijk is dat grote wijzigingen in de positiebepaling van lidstaten op zullen treden in de laatste fase tot aan de stemming in de Raad van Ministers.</w:t>
      </w:r>
      <w:r w:rsidRPr="00B337F1">
        <w:rPr>
          <w:szCs w:val="18"/>
        </w:rPr>
        <w:t xml:space="preserve"> </w:t>
      </w:r>
    </w:p>
    <w:p w14:paraId="671DC9E5" w14:textId="77777777" w:rsidR="00514CEC" w:rsidRDefault="00514CEC" w:rsidP="00514CEC">
      <w:pPr>
        <w:rPr>
          <w:szCs w:val="18"/>
        </w:rPr>
      </w:pPr>
    </w:p>
    <w:p w14:paraId="7CD75378" w14:textId="77777777" w:rsidR="00514CEC" w:rsidRPr="00B337F1" w:rsidRDefault="00514CEC" w:rsidP="00514CEC">
      <w:pPr>
        <w:rPr>
          <w:szCs w:val="18"/>
        </w:rPr>
      </w:pPr>
      <w:r>
        <w:rPr>
          <w:szCs w:val="18"/>
        </w:rPr>
        <w:t>Tot slot, d</w:t>
      </w:r>
      <w:r w:rsidRPr="00B337F1">
        <w:rPr>
          <w:szCs w:val="18"/>
        </w:rPr>
        <w:t xml:space="preserve">e verordening </w:t>
      </w:r>
      <w:r>
        <w:rPr>
          <w:szCs w:val="18"/>
        </w:rPr>
        <w:t>komt naar verwachting ter stemming</w:t>
      </w:r>
      <w:r w:rsidRPr="00B337F1">
        <w:rPr>
          <w:szCs w:val="18"/>
        </w:rPr>
        <w:t xml:space="preserve"> in de Europese Raad van Ministers </w:t>
      </w:r>
      <w:r>
        <w:rPr>
          <w:szCs w:val="18"/>
        </w:rPr>
        <w:t xml:space="preserve">in </w:t>
      </w:r>
      <w:r w:rsidRPr="00B337F1">
        <w:rPr>
          <w:szCs w:val="18"/>
        </w:rPr>
        <w:t xml:space="preserve">de </w:t>
      </w:r>
      <w:proofErr w:type="spellStart"/>
      <w:r w:rsidRPr="00B337F1">
        <w:rPr>
          <w:szCs w:val="18"/>
        </w:rPr>
        <w:t>Ecofin</w:t>
      </w:r>
      <w:proofErr w:type="spellEnd"/>
      <w:r w:rsidRPr="00B337F1">
        <w:rPr>
          <w:szCs w:val="18"/>
        </w:rPr>
        <w:t xml:space="preserve">-raad op 12 april a.s. </w:t>
      </w:r>
      <w:r>
        <w:rPr>
          <w:szCs w:val="18"/>
        </w:rPr>
        <w:t xml:space="preserve">Ik zal u via de gebruikelijke informatieafspraken informeren over de uitkomst van de stemming in de Raad of eerder indien daar aanleiding voor is. </w:t>
      </w:r>
    </w:p>
    <w:p w14:paraId="6BAA1768" w14:textId="77777777" w:rsidR="00514CEC" w:rsidRPr="00B337F1" w:rsidRDefault="00514CEC" w:rsidP="00514CEC">
      <w:pPr>
        <w:rPr>
          <w:szCs w:val="18"/>
        </w:rPr>
      </w:pPr>
    </w:p>
    <w:p w14:paraId="7750D183" w14:textId="77777777" w:rsidR="00514CEC" w:rsidRPr="00B337F1" w:rsidRDefault="00514CEC" w:rsidP="00514CEC">
      <w:pPr>
        <w:rPr>
          <w:szCs w:val="18"/>
        </w:rPr>
      </w:pPr>
    </w:p>
    <w:p w14:paraId="72827B9C" w14:textId="77777777" w:rsidR="00514CEC" w:rsidRPr="00B337F1" w:rsidRDefault="00514CEC" w:rsidP="00514CEC">
      <w:pPr>
        <w:rPr>
          <w:szCs w:val="18"/>
        </w:rPr>
      </w:pPr>
    </w:p>
    <w:p w14:paraId="12CCF49A" w14:textId="77777777" w:rsidR="00514CEC" w:rsidRPr="00B337F1" w:rsidRDefault="00514CEC" w:rsidP="00514CEC">
      <w:pPr>
        <w:rPr>
          <w:szCs w:val="18"/>
        </w:rPr>
      </w:pPr>
    </w:p>
    <w:p w14:paraId="5BD08532" w14:textId="77777777" w:rsidR="00514CEC" w:rsidRPr="00B337F1" w:rsidRDefault="00514CEC" w:rsidP="00514CEC">
      <w:pPr>
        <w:rPr>
          <w:szCs w:val="18"/>
        </w:rPr>
      </w:pPr>
      <w:r w:rsidRPr="00B337F1">
        <w:rPr>
          <w:rFonts w:cs="Arial"/>
          <w:color w:val="000000"/>
          <w:szCs w:val="18"/>
        </w:rPr>
        <w:t>Christianne van der Wal-Zeggelink</w:t>
      </w:r>
    </w:p>
    <w:p w14:paraId="6992B36A" w14:textId="77777777" w:rsidR="00514CEC" w:rsidRPr="0097549B" w:rsidRDefault="00514CEC" w:rsidP="00514CEC">
      <w:pPr>
        <w:rPr>
          <w:szCs w:val="18"/>
        </w:rPr>
      </w:pPr>
      <w:r w:rsidRPr="00B337F1">
        <w:rPr>
          <w:szCs w:val="18"/>
        </w:rPr>
        <w:t>Minister voor Natuur en Stikstof</w:t>
      </w:r>
    </w:p>
    <w:p w14:paraId="52B2BF2E" w14:textId="4028FA82" w:rsidR="00C251E8" w:rsidRPr="0097549B" w:rsidRDefault="00C251E8" w:rsidP="00514CEC">
      <w:pPr>
        <w:rPr>
          <w:szCs w:val="18"/>
        </w:rPr>
      </w:pPr>
    </w:p>
    <w:sectPr w:rsidR="00C251E8" w:rsidRPr="0097549B" w:rsidSect="005F5B3E">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FD09" w14:textId="77777777" w:rsidR="005F5B3E" w:rsidRDefault="005F5B3E">
      <w:r>
        <w:separator/>
      </w:r>
    </w:p>
    <w:p w14:paraId="6ED827B8" w14:textId="77777777" w:rsidR="005F5B3E" w:rsidRDefault="005F5B3E"/>
  </w:endnote>
  <w:endnote w:type="continuationSeparator" w:id="0">
    <w:p w14:paraId="33C967FD" w14:textId="77777777" w:rsidR="005F5B3E" w:rsidRDefault="005F5B3E">
      <w:r>
        <w:continuationSeparator/>
      </w:r>
    </w:p>
    <w:p w14:paraId="50A71785" w14:textId="77777777" w:rsidR="005F5B3E" w:rsidRDefault="005F5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3325" w14:textId="328ED011" w:rsidR="007F1572" w:rsidRDefault="007F157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3"/>
        <w:szCs w:val="13"/>
      </w:rPr>
      <w:id w:val="2101978937"/>
      <w:docPartObj>
        <w:docPartGallery w:val="Page Numbers (Bottom of Page)"/>
        <w:docPartUnique/>
      </w:docPartObj>
    </w:sdtPr>
    <w:sdtContent>
      <w:sdt>
        <w:sdtPr>
          <w:rPr>
            <w:sz w:val="13"/>
            <w:szCs w:val="13"/>
          </w:rPr>
          <w:id w:val="-1835593786"/>
          <w:docPartObj>
            <w:docPartGallery w:val="Page Numbers (Top of Page)"/>
            <w:docPartUnique/>
          </w:docPartObj>
        </w:sdtPr>
        <w:sdtContent>
          <w:p w14:paraId="3CE0028E" w14:textId="46EAF423" w:rsidR="009A415D" w:rsidRPr="009A415D" w:rsidRDefault="009A415D" w:rsidP="009A415D">
            <w:pPr>
              <w:pStyle w:val="Voettekst"/>
              <w:ind w:left="7655" w:right="-1827"/>
              <w:rPr>
                <w:sz w:val="13"/>
                <w:szCs w:val="13"/>
              </w:rPr>
            </w:pPr>
            <w:r w:rsidRPr="009A415D">
              <w:rPr>
                <w:sz w:val="13"/>
                <w:szCs w:val="13"/>
              </w:rPr>
              <w:t xml:space="preserve">Pagina </w:t>
            </w:r>
            <w:r w:rsidRPr="009A415D">
              <w:rPr>
                <w:sz w:val="13"/>
                <w:szCs w:val="13"/>
              </w:rPr>
              <w:fldChar w:fldCharType="begin"/>
            </w:r>
            <w:r w:rsidRPr="009A415D">
              <w:rPr>
                <w:sz w:val="13"/>
                <w:szCs w:val="13"/>
              </w:rPr>
              <w:instrText>PAGE</w:instrText>
            </w:r>
            <w:r w:rsidRPr="009A415D">
              <w:rPr>
                <w:sz w:val="13"/>
                <w:szCs w:val="13"/>
              </w:rPr>
              <w:fldChar w:fldCharType="separate"/>
            </w:r>
            <w:r w:rsidRPr="009A415D">
              <w:rPr>
                <w:sz w:val="13"/>
                <w:szCs w:val="13"/>
              </w:rPr>
              <w:t>2</w:t>
            </w:r>
            <w:r w:rsidRPr="009A415D">
              <w:rPr>
                <w:sz w:val="13"/>
                <w:szCs w:val="13"/>
              </w:rPr>
              <w:fldChar w:fldCharType="end"/>
            </w:r>
            <w:r w:rsidRPr="009A415D">
              <w:rPr>
                <w:sz w:val="13"/>
                <w:szCs w:val="13"/>
              </w:rPr>
              <w:t xml:space="preserve"> van </w:t>
            </w:r>
            <w:r w:rsidRPr="009A415D">
              <w:rPr>
                <w:sz w:val="13"/>
                <w:szCs w:val="13"/>
              </w:rPr>
              <w:fldChar w:fldCharType="begin"/>
            </w:r>
            <w:r w:rsidRPr="009A415D">
              <w:rPr>
                <w:sz w:val="13"/>
                <w:szCs w:val="13"/>
              </w:rPr>
              <w:instrText>NUMPAGES</w:instrText>
            </w:r>
            <w:r w:rsidRPr="009A415D">
              <w:rPr>
                <w:sz w:val="13"/>
                <w:szCs w:val="13"/>
              </w:rPr>
              <w:fldChar w:fldCharType="separate"/>
            </w:r>
            <w:r w:rsidRPr="009A415D">
              <w:rPr>
                <w:sz w:val="13"/>
                <w:szCs w:val="13"/>
              </w:rPr>
              <w:t>2</w:t>
            </w:r>
            <w:r w:rsidRPr="009A415D">
              <w:rPr>
                <w:sz w:val="13"/>
                <w:szCs w:val="13"/>
              </w:rPr>
              <w:fldChar w:fldCharType="end"/>
            </w:r>
          </w:p>
        </w:sdtContent>
      </w:sdt>
    </w:sdtContent>
  </w:sdt>
  <w:p w14:paraId="0292B1C7" w14:textId="77777777" w:rsidR="00527BD4" w:rsidRPr="009A415D" w:rsidRDefault="00527BD4" w:rsidP="00BC3B53">
    <w:pPr>
      <w:pStyle w:val="Voettekst"/>
      <w:spacing w:line="240" w:lineRule="auto"/>
      <w:rPr>
        <w:sz w:val="13"/>
        <w:szCs w:val="1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3"/>
        <w:szCs w:val="13"/>
      </w:rPr>
      <w:id w:val="-263075652"/>
      <w:docPartObj>
        <w:docPartGallery w:val="Page Numbers (Bottom of Page)"/>
        <w:docPartUnique/>
      </w:docPartObj>
    </w:sdtPr>
    <w:sdtContent>
      <w:sdt>
        <w:sdtPr>
          <w:rPr>
            <w:sz w:val="13"/>
            <w:szCs w:val="13"/>
          </w:rPr>
          <w:id w:val="-1705238520"/>
          <w:docPartObj>
            <w:docPartGallery w:val="Page Numbers (Top of Page)"/>
            <w:docPartUnique/>
          </w:docPartObj>
        </w:sdtPr>
        <w:sdtContent>
          <w:p w14:paraId="4E6FDACC" w14:textId="5DBE00FF" w:rsidR="009A415D" w:rsidRPr="009A415D" w:rsidRDefault="009A415D" w:rsidP="009A415D">
            <w:pPr>
              <w:pStyle w:val="Voettekst"/>
              <w:ind w:left="7655" w:right="-1827"/>
              <w:rPr>
                <w:sz w:val="13"/>
                <w:szCs w:val="13"/>
              </w:rPr>
            </w:pPr>
            <w:r w:rsidRPr="009A415D">
              <w:rPr>
                <w:sz w:val="13"/>
                <w:szCs w:val="13"/>
              </w:rPr>
              <w:t xml:space="preserve">Pagina </w:t>
            </w:r>
            <w:r w:rsidRPr="009A415D">
              <w:rPr>
                <w:sz w:val="13"/>
                <w:szCs w:val="13"/>
              </w:rPr>
              <w:fldChar w:fldCharType="begin"/>
            </w:r>
            <w:r w:rsidRPr="009A415D">
              <w:rPr>
                <w:sz w:val="13"/>
                <w:szCs w:val="13"/>
              </w:rPr>
              <w:instrText>PAGE</w:instrText>
            </w:r>
            <w:r w:rsidRPr="009A415D">
              <w:rPr>
                <w:sz w:val="13"/>
                <w:szCs w:val="13"/>
              </w:rPr>
              <w:fldChar w:fldCharType="separate"/>
            </w:r>
            <w:r w:rsidRPr="009A415D">
              <w:rPr>
                <w:sz w:val="13"/>
                <w:szCs w:val="13"/>
              </w:rPr>
              <w:t>2</w:t>
            </w:r>
            <w:r w:rsidRPr="009A415D">
              <w:rPr>
                <w:sz w:val="13"/>
                <w:szCs w:val="13"/>
              </w:rPr>
              <w:fldChar w:fldCharType="end"/>
            </w:r>
            <w:r w:rsidRPr="009A415D">
              <w:rPr>
                <w:sz w:val="13"/>
                <w:szCs w:val="13"/>
              </w:rPr>
              <w:t xml:space="preserve"> van </w:t>
            </w:r>
            <w:r w:rsidRPr="009A415D">
              <w:rPr>
                <w:sz w:val="13"/>
                <w:szCs w:val="13"/>
              </w:rPr>
              <w:fldChar w:fldCharType="begin"/>
            </w:r>
            <w:r w:rsidRPr="009A415D">
              <w:rPr>
                <w:sz w:val="13"/>
                <w:szCs w:val="13"/>
              </w:rPr>
              <w:instrText>NUMPAGES</w:instrText>
            </w:r>
            <w:r w:rsidRPr="009A415D">
              <w:rPr>
                <w:sz w:val="13"/>
                <w:szCs w:val="13"/>
              </w:rPr>
              <w:fldChar w:fldCharType="separate"/>
            </w:r>
            <w:r w:rsidRPr="009A415D">
              <w:rPr>
                <w:sz w:val="13"/>
                <w:szCs w:val="13"/>
              </w:rPr>
              <w:t>2</w:t>
            </w:r>
            <w:r w:rsidRPr="009A415D">
              <w:rPr>
                <w:sz w:val="13"/>
                <w:szCs w:val="13"/>
              </w:rPr>
              <w:fldChar w:fldCharType="end"/>
            </w:r>
          </w:p>
        </w:sdtContent>
      </w:sdt>
    </w:sdtContent>
  </w:sdt>
  <w:p w14:paraId="4CAAD90D" w14:textId="77777777" w:rsidR="00527BD4" w:rsidRPr="009A415D" w:rsidRDefault="00527BD4" w:rsidP="00023E9A">
    <w:pPr>
      <w:pStyle w:val="Voettekst"/>
      <w:spacing w:line="240" w:lineRule="auto"/>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797C" w14:textId="77777777" w:rsidR="005F5B3E" w:rsidRDefault="005F5B3E">
      <w:r>
        <w:separator/>
      </w:r>
    </w:p>
    <w:p w14:paraId="01BB434C" w14:textId="77777777" w:rsidR="005F5B3E" w:rsidRDefault="005F5B3E"/>
  </w:footnote>
  <w:footnote w:type="continuationSeparator" w:id="0">
    <w:p w14:paraId="1E6BA2AC" w14:textId="77777777" w:rsidR="005F5B3E" w:rsidRDefault="005F5B3E">
      <w:r>
        <w:continuationSeparator/>
      </w:r>
    </w:p>
    <w:p w14:paraId="224C55D3" w14:textId="77777777" w:rsidR="005F5B3E" w:rsidRDefault="005F5B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ED92" w14:textId="77777777" w:rsidR="00A967C2" w:rsidRDefault="00A967C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5D2E8F" w14:paraId="5A26DEB8" w14:textId="77777777" w:rsidTr="00A50CF6">
      <w:tc>
        <w:tcPr>
          <w:tcW w:w="2156" w:type="dxa"/>
          <w:shd w:val="clear" w:color="auto" w:fill="auto"/>
        </w:tcPr>
        <w:p w14:paraId="6F16D644" w14:textId="77777777" w:rsidR="00527BD4" w:rsidRPr="005819CE" w:rsidRDefault="00781275" w:rsidP="00A50CF6">
          <w:pPr>
            <w:pStyle w:val="Huisstijl-Adres"/>
          </w:pPr>
          <w:r>
            <w:rPr>
              <w:b/>
            </w:rPr>
            <w:t>Directoraat-generaal Natuur en Visserij</w:t>
          </w:r>
        </w:p>
      </w:tc>
    </w:tr>
    <w:tr w:rsidR="005D2E8F" w14:paraId="1878F085" w14:textId="77777777" w:rsidTr="00A50CF6">
      <w:trPr>
        <w:trHeight w:hRule="exact" w:val="200"/>
      </w:trPr>
      <w:tc>
        <w:tcPr>
          <w:tcW w:w="2156" w:type="dxa"/>
          <w:shd w:val="clear" w:color="auto" w:fill="auto"/>
        </w:tcPr>
        <w:p w14:paraId="203B27F7" w14:textId="77777777" w:rsidR="00527BD4" w:rsidRPr="005819CE" w:rsidRDefault="00527BD4" w:rsidP="00A50CF6"/>
      </w:tc>
    </w:tr>
    <w:tr w:rsidR="005D2E8F" w14:paraId="0928FE73" w14:textId="77777777" w:rsidTr="00502512">
      <w:trPr>
        <w:trHeight w:hRule="exact" w:val="774"/>
      </w:trPr>
      <w:tc>
        <w:tcPr>
          <w:tcW w:w="2156" w:type="dxa"/>
          <w:shd w:val="clear" w:color="auto" w:fill="auto"/>
        </w:tcPr>
        <w:p w14:paraId="72AFE439" w14:textId="77777777" w:rsidR="00527BD4" w:rsidRDefault="00527BD4" w:rsidP="003A5290">
          <w:pPr>
            <w:pStyle w:val="Huisstijl-Kopje"/>
          </w:pPr>
        </w:p>
        <w:p w14:paraId="60D34A9A" w14:textId="77777777" w:rsidR="00502512" w:rsidRPr="00502512" w:rsidRDefault="00781275" w:rsidP="003A5290">
          <w:pPr>
            <w:pStyle w:val="Huisstijl-Kopje"/>
            <w:rPr>
              <w:b w:val="0"/>
            </w:rPr>
          </w:pPr>
          <w:r>
            <w:rPr>
              <w:b w:val="0"/>
            </w:rPr>
            <w:t>DGNV</w:t>
          </w:r>
          <w:r w:rsidRPr="00502512">
            <w:rPr>
              <w:b w:val="0"/>
            </w:rPr>
            <w:t xml:space="preserve"> / </w:t>
          </w:r>
          <w:sdt>
            <w:sdtPr>
              <w:rPr>
                <w:b w:val="0"/>
              </w:rPr>
              <w:alias w:val="documentId"/>
              <w:id w:val="762191242"/>
              <w:placeholder>
                <w:docPart w:val="DefaultPlaceholder_-1854013440"/>
              </w:placeholder>
            </w:sdt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45954782</w:t>
              </w:r>
              <w:r w:rsidR="00721AE1">
                <w:rPr>
                  <w:b w:val="0"/>
                </w:rPr>
                <w:fldChar w:fldCharType="end"/>
              </w:r>
            </w:sdtContent>
          </w:sdt>
        </w:p>
        <w:p w14:paraId="24E1E55E" w14:textId="77777777" w:rsidR="00527BD4" w:rsidRPr="005819CE" w:rsidRDefault="00527BD4" w:rsidP="00361A56">
          <w:pPr>
            <w:pStyle w:val="Huisstijl-Kopje"/>
          </w:pPr>
        </w:p>
      </w:tc>
    </w:tr>
  </w:tbl>
  <w:p w14:paraId="04B63735" w14:textId="77777777" w:rsidR="00527BD4" w:rsidRPr="00740712" w:rsidRDefault="00527BD4" w:rsidP="004F44C2"/>
  <w:p w14:paraId="5D708CEC" w14:textId="77777777"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5D2E8F" w14:paraId="1949546F" w14:textId="77777777" w:rsidTr="00751A6A">
      <w:trPr>
        <w:trHeight w:val="2636"/>
      </w:trPr>
      <w:tc>
        <w:tcPr>
          <w:tcW w:w="737" w:type="dxa"/>
          <w:shd w:val="clear" w:color="auto" w:fill="auto"/>
        </w:tcPr>
        <w:p w14:paraId="2C230B00" w14:textId="77777777" w:rsidR="00527BD4" w:rsidRDefault="00527BD4" w:rsidP="00D0609E">
          <w:pPr>
            <w:framePr w:w="6340" w:h="2750" w:hRule="exact" w:hSpace="180" w:wrap="around" w:vAnchor="page" w:hAnchor="text" w:x="3873" w:y="-140"/>
            <w:spacing w:line="240" w:lineRule="auto"/>
          </w:pPr>
        </w:p>
      </w:tc>
      <w:tc>
        <w:tcPr>
          <w:tcW w:w="5156" w:type="dxa"/>
          <w:shd w:val="clear" w:color="auto" w:fill="auto"/>
        </w:tcPr>
        <w:p w14:paraId="5769B6BF" w14:textId="77777777" w:rsidR="003B2E54" w:rsidRDefault="00781275" w:rsidP="003B2E54">
          <w:pPr>
            <w:framePr w:w="6340" w:h="2750" w:hRule="exact" w:hSpace="180" w:wrap="around" w:vAnchor="page" w:hAnchor="text" w:x="3873" w:y="-140"/>
          </w:pPr>
          <w:r>
            <w:rPr>
              <w:noProof/>
            </w:rPr>
            <w:drawing>
              <wp:inline distT="0" distB="0" distL="0" distR="0" wp14:anchorId="38B3C883" wp14:editId="642025AD">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14:paraId="0D949CA0" w14:textId="77777777" w:rsidR="00527BD4" w:rsidRDefault="00527BD4" w:rsidP="00651CEE">
          <w:pPr>
            <w:framePr w:w="6340" w:h="2750" w:hRule="exact" w:hSpace="180" w:wrap="around" w:vAnchor="page" w:hAnchor="text" w:x="3873" w:y="-140"/>
            <w:spacing w:line="240" w:lineRule="auto"/>
          </w:pPr>
        </w:p>
      </w:tc>
    </w:tr>
  </w:tbl>
  <w:p w14:paraId="2D38E38B" w14:textId="77777777" w:rsidR="00527BD4" w:rsidRDefault="00527BD4" w:rsidP="00D0609E">
    <w:pPr>
      <w:framePr w:w="6340" w:h="2750" w:hRule="exact" w:hSpace="180" w:wrap="around" w:vAnchor="page" w:hAnchor="text" w:x="3873" w:y="-140"/>
    </w:pPr>
  </w:p>
  <w:p w14:paraId="7A7E0E54" w14:textId="77777777"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5D2E8F" w:rsidRPr="00A967C2" w14:paraId="1CB5AA79" w14:textId="77777777" w:rsidTr="00A50CF6">
      <w:tc>
        <w:tcPr>
          <w:tcW w:w="2160" w:type="dxa"/>
          <w:shd w:val="clear" w:color="auto" w:fill="auto"/>
        </w:tcPr>
        <w:p w14:paraId="50F8AD9E" w14:textId="77777777" w:rsidR="005C07D1" w:rsidRDefault="00781275" w:rsidP="00A50CF6">
          <w:pPr>
            <w:pStyle w:val="Huisstijl-Adres"/>
          </w:pPr>
          <w:r>
            <w:rPr>
              <w:b/>
            </w:rPr>
            <w:t>Directoraat-generaal Natuur en Visserij</w:t>
          </w:r>
          <w:r w:rsidR="00527BD4" w:rsidRPr="005819CE">
            <w:rPr>
              <w:b/>
            </w:rPr>
            <w:br/>
          </w:r>
        </w:p>
        <w:p w14:paraId="6F295F09" w14:textId="77777777" w:rsidR="00527BD4" w:rsidRPr="009000E4" w:rsidRDefault="00781275" w:rsidP="00A72979">
          <w:pPr>
            <w:pStyle w:val="Huisstijl-Adres"/>
          </w:pPr>
          <w:r>
            <w:rPr>
              <w:b/>
            </w:rPr>
            <w:t>Bezoekadres</w:t>
          </w:r>
          <w:r>
            <w:rPr>
              <w:b/>
            </w:rPr>
            <w:br/>
          </w:r>
          <w:r>
            <w:t>Bezuidenhoutseweg 73</w:t>
          </w:r>
          <w:r w:rsidRPr="005819CE">
            <w:br/>
          </w:r>
          <w:r>
            <w:t>2594 AC Den Haag</w:t>
          </w:r>
        </w:p>
        <w:p w14:paraId="212FD7E7" w14:textId="77777777" w:rsidR="00EF495B" w:rsidRDefault="00781275" w:rsidP="0098788A">
          <w:pPr>
            <w:pStyle w:val="Huisstijl-Adres"/>
          </w:pPr>
          <w:r>
            <w:rPr>
              <w:b/>
            </w:rPr>
            <w:t>Postadres</w:t>
          </w:r>
          <w:r>
            <w:rPr>
              <w:b/>
            </w:rPr>
            <w:br/>
          </w:r>
          <w:r>
            <w:t>Postbus 20401</w:t>
          </w:r>
          <w:r w:rsidRPr="005819CE">
            <w:br/>
            <w:t>2500 E</w:t>
          </w:r>
          <w:r>
            <w:t>K</w:t>
          </w:r>
          <w:r w:rsidRPr="005819CE">
            <w:t xml:space="preserve"> Den Haag</w:t>
          </w:r>
        </w:p>
        <w:p w14:paraId="437A87AB" w14:textId="77777777" w:rsidR="00556BEE" w:rsidRPr="005B3814" w:rsidRDefault="00781275" w:rsidP="0098788A">
          <w:pPr>
            <w:pStyle w:val="Huisstijl-Adres"/>
          </w:pPr>
          <w:r>
            <w:rPr>
              <w:b/>
            </w:rPr>
            <w:t>Overheidsidentificatienr</w:t>
          </w:r>
          <w:r>
            <w:rPr>
              <w:b/>
            </w:rPr>
            <w:br/>
          </w:r>
          <w:r w:rsidR="00BA129E">
            <w:rPr>
              <w:rFonts w:cs="Agrofont"/>
              <w:iCs/>
            </w:rPr>
            <w:t>00000001858272854000</w:t>
          </w:r>
        </w:p>
        <w:p w14:paraId="10014B62" w14:textId="1FA26534" w:rsidR="00527BD4" w:rsidRPr="00A967C2" w:rsidRDefault="00781275" w:rsidP="00A72979">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006F751F" w:rsidRPr="005819CE">
            <w:br/>
          </w:r>
          <w:r>
            <w:t>www.rijksoverheid.nl/lnv</w:t>
          </w:r>
        </w:p>
      </w:tc>
    </w:tr>
    <w:tr w:rsidR="005D2E8F" w:rsidRPr="00A967C2" w14:paraId="08D3E656" w14:textId="77777777" w:rsidTr="00A50CF6">
      <w:trPr>
        <w:trHeight w:hRule="exact" w:val="200"/>
      </w:trPr>
      <w:tc>
        <w:tcPr>
          <w:tcW w:w="2160" w:type="dxa"/>
          <w:shd w:val="clear" w:color="auto" w:fill="auto"/>
        </w:tcPr>
        <w:p w14:paraId="00599C75" w14:textId="77777777" w:rsidR="00527BD4" w:rsidRPr="00A72979" w:rsidRDefault="00527BD4" w:rsidP="00A50CF6">
          <w:pPr>
            <w:rPr>
              <w:lang w:val="fr-FR"/>
            </w:rPr>
          </w:pPr>
        </w:p>
      </w:tc>
    </w:tr>
    <w:tr w:rsidR="005D2E8F" w14:paraId="3638E299" w14:textId="77777777" w:rsidTr="00A50CF6">
      <w:tc>
        <w:tcPr>
          <w:tcW w:w="2160" w:type="dxa"/>
          <w:shd w:val="clear" w:color="auto" w:fill="auto"/>
        </w:tcPr>
        <w:p w14:paraId="44381CB4" w14:textId="77777777" w:rsidR="000C0163" w:rsidRPr="005819CE" w:rsidRDefault="00781275" w:rsidP="000C0163">
          <w:pPr>
            <w:pStyle w:val="Huisstijl-Kopje"/>
          </w:pPr>
          <w:r>
            <w:t>Ons kenmerk</w:t>
          </w:r>
        </w:p>
        <w:p w14:paraId="512FEA35" w14:textId="34112F25" w:rsidR="00527BD4" w:rsidRPr="005819CE" w:rsidRDefault="00781275" w:rsidP="00A967C2">
          <w:pPr>
            <w:pStyle w:val="Huisstijl-Gegeven"/>
          </w:pPr>
          <w:r>
            <w:t>DGNV</w:t>
          </w:r>
          <w:r w:rsidR="00926AE2">
            <w:t xml:space="preserve"> / </w:t>
          </w:r>
          <w:r>
            <w:t>45954782</w:t>
          </w:r>
        </w:p>
      </w:tc>
    </w:tr>
  </w:tbl>
  <w:p w14:paraId="3F59DE46" w14:textId="77777777" w:rsidR="00121BF0" w:rsidRPr="00121BF0" w:rsidRDefault="00121BF0" w:rsidP="00121BF0">
    <w:pPr>
      <w:rPr>
        <w:vanish/>
      </w:rPr>
    </w:pPr>
  </w:p>
  <w:tbl>
    <w:tblPr>
      <w:tblW w:w="7371" w:type="dxa"/>
      <w:tblLayout w:type="fixed"/>
      <w:tblCellMar>
        <w:left w:w="0" w:type="dxa"/>
        <w:right w:w="0" w:type="dxa"/>
      </w:tblCellMar>
      <w:tblLook w:val="0000" w:firstRow="0" w:lastRow="0" w:firstColumn="0" w:lastColumn="0" w:noHBand="0" w:noVBand="0"/>
    </w:tblPr>
    <w:tblGrid>
      <w:gridCol w:w="709"/>
      <w:gridCol w:w="6662"/>
    </w:tblGrid>
    <w:tr w:rsidR="005D2E8F" w14:paraId="22D9E744" w14:textId="77777777" w:rsidTr="001B667E">
      <w:trPr>
        <w:trHeight w:val="400"/>
      </w:trPr>
      <w:tc>
        <w:tcPr>
          <w:tcW w:w="7371" w:type="dxa"/>
          <w:gridSpan w:val="2"/>
          <w:shd w:val="clear" w:color="auto" w:fill="auto"/>
        </w:tcPr>
        <w:p w14:paraId="75B10356" w14:textId="77777777" w:rsidR="00527BD4" w:rsidRPr="00BC3B53" w:rsidRDefault="00781275" w:rsidP="00A50CF6">
          <w:pPr>
            <w:pStyle w:val="Huisstijl-Retouradres"/>
          </w:pPr>
          <w:r>
            <w:t xml:space="preserve">&gt; </w:t>
          </w:r>
          <w:r w:rsidR="008E07EA">
            <w:t xml:space="preserve">Retouradres Postbus </w:t>
          </w:r>
          <w:r>
            <w:t>20401</w:t>
          </w:r>
          <w:r w:rsidR="008E07EA">
            <w:t xml:space="preserve"> </w:t>
          </w:r>
          <w:r>
            <w:t>2500 EK</w:t>
          </w:r>
          <w:r w:rsidR="008E07EA">
            <w:t xml:space="preserve"> </w:t>
          </w:r>
          <w:r>
            <w:t>Den Haag</w:t>
          </w:r>
        </w:p>
      </w:tc>
    </w:tr>
    <w:tr w:rsidR="005D2E8F" w14:paraId="6F87563D" w14:textId="77777777" w:rsidTr="001B667E">
      <w:tc>
        <w:tcPr>
          <w:tcW w:w="7371" w:type="dxa"/>
          <w:gridSpan w:val="2"/>
          <w:shd w:val="clear" w:color="auto" w:fill="auto"/>
        </w:tcPr>
        <w:p w14:paraId="1C89DA45" w14:textId="77777777" w:rsidR="00527BD4" w:rsidRPr="00983E8F" w:rsidRDefault="00527BD4" w:rsidP="00A50CF6">
          <w:pPr>
            <w:pStyle w:val="Huisstijl-Rubricering"/>
          </w:pPr>
        </w:p>
      </w:tc>
    </w:tr>
    <w:tr w:rsidR="005D2E8F" w14:paraId="63CF0ACD" w14:textId="77777777" w:rsidTr="001B667E">
      <w:trPr>
        <w:trHeight w:hRule="exact" w:val="2440"/>
      </w:trPr>
      <w:tc>
        <w:tcPr>
          <w:tcW w:w="7371" w:type="dxa"/>
          <w:gridSpan w:val="2"/>
          <w:shd w:val="clear" w:color="auto" w:fill="auto"/>
        </w:tcPr>
        <w:p w14:paraId="360465CF" w14:textId="77777777" w:rsidR="00527BD4" w:rsidRDefault="00781275" w:rsidP="00A50CF6">
          <w:pPr>
            <w:pStyle w:val="Huisstijl-NAW"/>
          </w:pPr>
          <w:r>
            <w:t xml:space="preserve">De Voorzitter van de Tweede Kamer </w:t>
          </w:r>
        </w:p>
        <w:p w14:paraId="61C29595" w14:textId="77777777" w:rsidR="00D87195" w:rsidRDefault="00781275" w:rsidP="00D87195">
          <w:pPr>
            <w:pStyle w:val="Huisstijl-NAW"/>
          </w:pPr>
          <w:r>
            <w:t>der Staten-Generaal</w:t>
          </w:r>
        </w:p>
        <w:p w14:paraId="00F157BD" w14:textId="77777777" w:rsidR="005C769E" w:rsidRDefault="00781275" w:rsidP="005C769E">
          <w:pPr>
            <w:rPr>
              <w:szCs w:val="18"/>
            </w:rPr>
          </w:pPr>
          <w:r>
            <w:rPr>
              <w:szCs w:val="18"/>
            </w:rPr>
            <w:t>Prinses Irenestraat 6</w:t>
          </w:r>
        </w:p>
        <w:p w14:paraId="45BFA2A2" w14:textId="77777777" w:rsidR="005C769E" w:rsidRDefault="00781275" w:rsidP="005C769E">
          <w:pPr>
            <w:pStyle w:val="Huisstijl-NAW"/>
          </w:pPr>
          <w:r>
            <w:t>2595 BD  DEN HAAG</w:t>
          </w:r>
        </w:p>
      </w:tc>
    </w:tr>
    <w:tr w:rsidR="005D2E8F" w14:paraId="2055C98E" w14:textId="77777777" w:rsidTr="001B667E">
      <w:trPr>
        <w:trHeight w:hRule="exact" w:val="400"/>
      </w:trPr>
      <w:tc>
        <w:tcPr>
          <w:tcW w:w="7371" w:type="dxa"/>
          <w:gridSpan w:val="2"/>
          <w:shd w:val="clear" w:color="auto" w:fill="auto"/>
        </w:tcPr>
        <w:p w14:paraId="18DE39A2" w14:textId="77777777" w:rsidR="00527BD4" w:rsidRPr="00035E67" w:rsidRDefault="00527BD4" w:rsidP="00A50CF6">
          <w:pPr>
            <w:tabs>
              <w:tab w:val="left" w:pos="740"/>
            </w:tabs>
            <w:autoSpaceDE w:val="0"/>
            <w:autoSpaceDN w:val="0"/>
            <w:adjustRightInd w:val="0"/>
            <w:ind w:left="743" w:hanging="743"/>
            <w:rPr>
              <w:rFonts w:cs="Verdana"/>
              <w:szCs w:val="18"/>
            </w:rPr>
          </w:pPr>
        </w:p>
      </w:tc>
    </w:tr>
    <w:tr w:rsidR="005D2E8F" w14:paraId="5D64EF35" w14:textId="77777777" w:rsidTr="001B667E">
      <w:trPr>
        <w:trHeight w:val="240"/>
      </w:trPr>
      <w:tc>
        <w:tcPr>
          <w:tcW w:w="709" w:type="dxa"/>
          <w:shd w:val="clear" w:color="auto" w:fill="auto"/>
        </w:tcPr>
        <w:p w14:paraId="16220DED" w14:textId="77777777" w:rsidR="00527BD4" w:rsidRPr="00C21A01" w:rsidRDefault="00781275" w:rsidP="00A50CF6">
          <w:pPr>
            <w:rPr>
              <w:szCs w:val="18"/>
            </w:rPr>
          </w:pPr>
          <w:r>
            <w:rPr>
              <w:szCs w:val="18"/>
            </w:rPr>
            <w:t>Datum</w:t>
          </w:r>
        </w:p>
      </w:tc>
      <w:tc>
        <w:tcPr>
          <w:tcW w:w="6662" w:type="dxa"/>
          <w:shd w:val="clear" w:color="auto" w:fill="auto"/>
        </w:tcPr>
        <w:p w14:paraId="337CFF8F" w14:textId="4E372148" w:rsidR="00527BD4" w:rsidRPr="007709EF" w:rsidRDefault="009B6B3D" w:rsidP="00A50CF6">
          <w:r>
            <w:t>11 maart 2024</w:t>
          </w:r>
        </w:p>
      </w:tc>
    </w:tr>
    <w:tr w:rsidR="005D2E8F" w14:paraId="3FA81D82" w14:textId="77777777" w:rsidTr="001B667E">
      <w:trPr>
        <w:trHeight w:val="240"/>
      </w:trPr>
      <w:tc>
        <w:tcPr>
          <w:tcW w:w="709" w:type="dxa"/>
          <w:shd w:val="clear" w:color="auto" w:fill="auto"/>
        </w:tcPr>
        <w:p w14:paraId="0439B16E" w14:textId="77777777" w:rsidR="00527BD4" w:rsidRPr="00C21A01" w:rsidRDefault="00781275" w:rsidP="00A50CF6">
          <w:pPr>
            <w:rPr>
              <w:szCs w:val="18"/>
            </w:rPr>
          </w:pPr>
          <w:r>
            <w:rPr>
              <w:szCs w:val="18"/>
            </w:rPr>
            <w:t>Betreft</w:t>
          </w:r>
        </w:p>
      </w:tc>
      <w:tc>
        <w:tcPr>
          <w:tcW w:w="6662" w:type="dxa"/>
          <w:shd w:val="clear" w:color="auto" w:fill="auto"/>
        </w:tcPr>
        <w:p w14:paraId="34586F07" w14:textId="77777777" w:rsidR="00527BD4" w:rsidRPr="007709EF" w:rsidRDefault="00781275" w:rsidP="00A50CF6">
          <w:r>
            <w:t>Uitvoering motie Van der Plas - Hertzberger over de Natuurherstelverordening</w:t>
          </w:r>
        </w:p>
      </w:tc>
    </w:tr>
  </w:tbl>
  <w:p w14:paraId="2F80E662" w14:textId="77777777" w:rsidR="00527BD4" w:rsidRPr="00BC4AE3" w:rsidRDefault="00527BD4"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8A19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F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C69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442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36F23DCA"/>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F8FC9D9E">
      <w:start w:val="1"/>
      <w:numFmt w:val="bullet"/>
      <w:pStyle w:val="Lijstopsomteken"/>
      <w:lvlText w:val="•"/>
      <w:lvlJc w:val="left"/>
      <w:pPr>
        <w:tabs>
          <w:tab w:val="num" w:pos="227"/>
        </w:tabs>
        <w:ind w:left="227" w:hanging="227"/>
      </w:pPr>
      <w:rPr>
        <w:rFonts w:ascii="Verdana" w:hAnsi="Verdana" w:hint="default"/>
        <w:sz w:val="18"/>
        <w:szCs w:val="18"/>
      </w:rPr>
    </w:lvl>
    <w:lvl w:ilvl="1" w:tplc="432C79EE" w:tentative="1">
      <w:start w:val="1"/>
      <w:numFmt w:val="bullet"/>
      <w:lvlText w:val="o"/>
      <w:lvlJc w:val="left"/>
      <w:pPr>
        <w:tabs>
          <w:tab w:val="num" w:pos="1440"/>
        </w:tabs>
        <w:ind w:left="1440" w:hanging="360"/>
      </w:pPr>
      <w:rPr>
        <w:rFonts w:ascii="Courier New" w:hAnsi="Courier New" w:cs="Courier New" w:hint="default"/>
      </w:rPr>
    </w:lvl>
    <w:lvl w:ilvl="2" w:tplc="23363908" w:tentative="1">
      <w:start w:val="1"/>
      <w:numFmt w:val="bullet"/>
      <w:lvlText w:val=""/>
      <w:lvlJc w:val="left"/>
      <w:pPr>
        <w:tabs>
          <w:tab w:val="num" w:pos="2160"/>
        </w:tabs>
        <w:ind w:left="2160" w:hanging="360"/>
      </w:pPr>
      <w:rPr>
        <w:rFonts w:ascii="Wingdings" w:hAnsi="Wingdings" w:hint="default"/>
      </w:rPr>
    </w:lvl>
    <w:lvl w:ilvl="3" w:tplc="6C26479C" w:tentative="1">
      <w:start w:val="1"/>
      <w:numFmt w:val="bullet"/>
      <w:lvlText w:val=""/>
      <w:lvlJc w:val="left"/>
      <w:pPr>
        <w:tabs>
          <w:tab w:val="num" w:pos="2880"/>
        </w:tabs>
        <w:ind w:left="2880" w:hanging="360"/>
      </w:pPr>
      <w:rPr>
        <w:rFonts w:ascii="Symbol" w:hAnsi="Symbol" w:hint="default"/>
      </w:rPr>
    </w:lvl>
    <w:lvl w:ilvl="4" w:tplc="80CECDCA" w:tentative="1">
      <w:start w:val="1"/>
      <w:numFmt w:val="bullet"/>
      <w:lvlText w:val="o"/>
      <w:lvlJc w:val="left"/>
      <w:pPr>
        <w:tabs>
          <w:tab w:val="num" w:pos="3600"/>
        </w:tabs>
        <w:ind w:left="3600" w:hanging="360"/>
      </w:pPr>
      <w:rPr>
        <w:rFonts w:ascii="Courier New" w:hAnsi="Courier New" w:cs="Courier New" w:hint="default"/>
      </w:rPr>
    </w:lvl>
    <w:lvl w:ilvl="5" w:tplc="623AA3C8" w:tentative="1">
      <w:start w:val="1"/>
      <w:numFmt w:val="bullet"/>
      <w:lvlText w:val=""/>
      <w:lvlJc w:val="left"/>
      <w:pPr>
        <w:tabs>
          <w:tab w:val="num" w:pos="4320"/>
        </w:tabs>
        <w:ind w:left="4320" w:hanging="360"/>
      </w:pPr>
      <w:rPr>
        <w:rFonts w:ascii="Wingdings" w:hAnsi="Wingdings" w:hint="default"/>
      </w:rPr>
    </w:lvl>
    <w:lvl w:ilvl="6" w:tplc="C7CC7C8C" w:tentative="1">
      <w:start w:val="1"/>
      <w:numFmt w:val="bullet"/>
      <w:lvlText w:val=""/>
      <w:lvlJc w:val="left"/>
      <w:pPr>
        <w:tabs>
          <w:tab w:val="num" w:pos="5040"/>
        </w:tabs>
        <w:ind w:left="5040" w:hanging="360"/>
      </w:pPr>
      <w:rPr>
        <w:rFonts w:ascii="Symbol" w:hAnsi="Symbol" w:hint="default"/>
      </w:rPr>
    </w:lvl>
    <w:lvl w:ilvl="7" w:tplc="87FC611C" w:tentative="1">
      <w:start w:val="1"/>
      <w:numFmt w:val="bullet"/>
      <w:lvlText w:val="o"/>
      <w:lvlJc w:val="left"/>
      <w:pPr>
        <w:tabs>
          <w:tab w:val="num" w:pos="5760"/>
        </w:tabs>
        <w:ind w:left="5760" w:hanging="360"/>
      </w:pPr>
      <w:rPr>
        <w:rFonts w:ascii="Courier New" w:hAnsi="Courier New" w:cs="Courier New" w:hint="default"/>
      </w:rPr>
    </w:lvl>
    <w:lvl w:ilvl="8" w:tplc="E2A0CC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40DCB8F8">
      <w:start w:val="1"/>
      <w:numFmt w:val="bullet"/>
      <w:pStyle w:val="Lijstopsomteken2"/>
      <w:lvlText w:val="–"/>
      <w:lvlJc w:val="left"/>
      <w:pPr>
        <w:tabs>
          <w:tab w:val="num" w:pos="227"/>
        </w:tabs>
        <w:ind w:left="227" w:firstLine="0"/>
      </w:pPr>
      <w:rPr>
        <w:rFonts w:ascii="Verdana" w:hAnsi="Verdana" w:hint="default"/>
      </w:rPr>
    </w:lvl>
    <w:lvl w:ilvl="1" w:tplc="8C480C12" w:tentative="1">
      <w:start w:val="1"/>
      <w:numFmt w:val="bullet"/>
      <w:lvlText w:val="o"/>
      <w:lvlJc w:val="left"/>
      <w:pPr>
        <w:tabs>
          <w:tab w:val="num" w:pos="1440"/>
        </w:tabs>
        <w:ind w:left="1440" w:hanging="360"/>
      </w:pPr>
      <w:rPr>
        <w:rFonts w:ascii="Courier New" w:hAnsi="Courier New" w:cs="Courier New" w:hint="default"/>
      </w:rPr>
    </w:lvl>
    <w:lvl w:ilvl="2" w:tplc="50202F80" w:tentative="1">
      <w:start w:val="1"/>
      <w:numFmt w:val="bullet"/>
      <w:lvlText w:val=""/>
      <w:lvlJc w:val="left"/>
      <w:pPr>
        <w:tabs>
          <w:tab w:val="num" w:pos="2160"/>
        </w:tabs>
        <w:ind w:left="2160" w:hanging="360"/>
      </w:pPr>
      <w:rPr>
        <w:rFonts w:ascii="Wingdings" w:hAnsi="Wingdings" w:hint="default"/>
      </w:rPr>
    </w:lvl>
    <w:lvl w:ilvl="3" w:tplc="C2C6AAF0" w:tentative="1">
      <w:start w:val="1"/>
      <w:numFmt w:val="bullet"/>
      <w:lvlText w:val=""/>
      <w:lvlJc w:val="left"/>
      <w:pPr>
        <w:tabs>
          <w:tab w:val="num" w:pos="2880"/>
        </w:tabs>
        <w:ind w:left="2880" w:hanging="360"/>
      </w:pPr>
      <w:rPr>
        <w:rFonts w:ascii="Symbol" w:hAnsi="Symbol" w:hint="default"/>
      </w:rPr>
    </w:lvl>
    <w:lvl w:ilvl="4" w:tplc="53DA28BE" w:tentative="1">
      <w:start w:val="1"/>
      <w:numFmt w:val="bullet"/>
      <w:lvlText w:val="o"/>
      <w:lvlJc w:val="left"/>
      <w:pPr>
        <w:tabs>
          <w:tab w:val="num" w:pos="3600"/>
        </w:tabs>
        <w:ind w:left="3600" w:hanging="360"/>
      </w:pPr>
      <w:rPr>
        <w:rFonts w:ascii="Courier New" w:hAnsi="Courier New" w:cs="Courier New" w:hint="default"/>
      </w:rPr>
    </w:lvl>
    <w:lvl w:ilvl="5" w:tplc="66C87E84" w:tentative="1">
      <w:start w:val="1"/>
      <w:numFmt w:val="bullet"/>
      <w:lvlText w:val=""/>
      <w:lvlJc w:val="left"/>
      <w:pPr>
        <w:tabs>
          <w:tab w:val="num" w:pos="4320"/>
        </w:tabs>
        <w:ind w:left="4320" w:hanging="360"/>
      </w:pPr>
      <w:rPr>
        <w:rFonts w:ascii="Wingdings" w:hAnsi="Wingdings" w:hint="default"/>
      </w:rPr>
    </w:lvl>
    <w:lvl w:ilvl="6" w:tplc="158A94BE" w:tentative="1">
      <w:start w:val="1"/>
      <w:numFmt w:val="bullet"/>
      <w:lvlText w:val=""/>
      <w:lvlJc w:val="left"/>
      <w:pPr>
        <w:tabs>
          <w:tab w:val="num" w:pos="5040"/>
        </w:tabs>
        <w:ind w:left="5040" w:hanging="360"/>
      </w:pPr>
      <w:rPr>
        <w:rFonts w:ascii="Symbol" w:hAnsi="Symbol" w:hint="default"/>
      </w:rPr>
    </w:lvl>
    <w:lvl w:ilvl="7" w:tplc="DD3496C4" w:tentative="1">
      <w:start w:val="1"/>
      <w:numFmt w:val="bullet"/>
      <w:lvlText w:val="o"/>
      <w:lvlJc w:val="left"/>
      <w:pPr>
        <w:tabs>
          <w:tab w:val="num" w:pos="5760"/>
        </w:tabs>
        <w:ind w:left="5760" w:hanging="360"/>
      </w:pPr>
      <w:rPr>
        <w:rFonts w:ascii="Courier New" w:hAnsi="Courier New" w:cs="Courier New" w:hint="default"/>
      </w:rPr>
    </w:lvl>
    <w:lvl w:ilvl="8" w:tplc="78ACC2C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1558D5"/>
    <w:multiLevelType w:val="hybridMultilevel"/>
    <w:tmpl w:val="8774D880"/>
    <w:lvl w:ilvl="0" w:tplc="F50EBE06">
      <w:start w:val="3"/>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70927969">
    <w:abstractNumId w:val="10"/>
  </w:num>
  <w:num w:numId="2" w16cid:durableId="321928269">
    <w:abstractNumId w:val="7"/>
  </w:num>
  <w:num w:numId="3" w16cid:durableId="228811271">
    <w:abstractNumId w:val="6"/>
  </w:num>
  <w:num w:numId="4" w16cid:durableId="1692486486">
    <w:abstractNumId w:val="5"/>
  </w:num>
  <w:num w:numId="5" w16cid:durableId="1636711696">
    <w:abstractNumId w:val="4"/>
  </w:num>
  <w:num w:numId="6" w16cid:durableId="1276061471">
    <w:abstractNumId w:val="8"/>
  </w:num>
  <w:num w:numId="7" w16cid:durableId="596793522">
    <w:abstractNumId w:val="3"/>
  </w:num>
  <w:num w:numId="8" w16cid:durableId="1407920203">
    <w:abstractNumId w:val="2"/>
  </w:num>
  <w:num w:numId="9" w16cid:durableId="1007712990">
    <w:abstractNumId w:val="1"/>
  </w:num>
  <w:num w:numId="10" w16cid:durableId="605767257">
    <w:abstractNumId w:val="0"/>
  </w:num>
  <w:num w:numId="11" w16cid:durableId="560016866">
    <w:abstractNumId w:val="9"/>
  </w:num>
  <w:num w:numId="12" w16cid:durableId="1039816937">
    <w:abstractNumId w:val="11"/>
  </w:num>
  <w:num w:numId="13" w16cid:durableId="818767245">
    <w:abstractNumId w:val="14"/>
  </w:num>
  <w:num w:numId="14" w16cid:durableId="1118331409">
    <w:abstractNumId w:val="12"/>
  </w:num>
  <w:num w:numId="15" w16cid:durableId="93385445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06C01"/>
    <w:rsid w:val="00013862"/>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C5BA9"/>
    <w:rsid w:val="000D0225"/>
    <w:rsid w:val="000E7895"/>
    <w:rsid w:val="000F161D"/>
    <w:rsid w:val="000F3CAA"/>
    <w:rsid w:val="00121BF0"/>
    <w:rsid w:val="00123704"/>
    <w:rsid w:val="001267EE"/>
    <w:rsid w:val="001270C7"/>
    <w:rsid w:val="00132540"/>
    <w:rsid w:val="001326CD"/>
    <w:rsid w:val="0014786A"/>
    <w:rsid w:val="001516A4"/>
    <w:rsid w:val="00151E5F"/>
    <w:rsid w:val="00153E28"/>
    <w:rsid w:val="00154908"/>
    <w:rsid w:val="001569AB"/>
    <w:rsid w:val="00164D63"/>
    <w:rsid w:val="0016725C"/>
    <w:rsid w:val="001726F3"/>
    <w:rsid w:val="00173C51"/>
    <w:rsid w:val="00174CC2"/>
    <w:rsid w:val="00176CC6"/>
    <w:rsid w:val="00181BE4"/>
    <w:rsid w:val="00185576"/>
    <w:rsid w:val="00185951"/>
    <w:rsid w:val="00196B8B"/>
    <w:rsid w:val="001A2BEA"/>
    <w:rsid w:val="001A6D93"/>
    <w:rsid w:val="001B667E"/>
    <w:rsid w:val="001C32EC"/>
    <w:rsid w:val="001C38BD"/>
    <w:rsid w:val="001C4D5A"/>
    <w:rsid w:val="001E34C6"/>
    <w:rsid w:val="001E5581"/>
    <w:rsid w:val="001F3C70"/>
    <w:rsid w:val="00200D88"/>
    <w:rsid w:val="00201F68"/>
    <w:rsid w:val="00212F2A"/>
    <w:rsid w:val="00214F2B"/>
    <w:rsid w:val="00217880"/>
    <w:rsid w:val="00222D66"/>
    <w:rsid w:val="00224A8A"/>
    <w:rsid w:val="002309A8"/>
    <w:rsid w:val="00231DD9"/>
    <w:rsid w:val="00236CFE"/>
    <w:rsid w:val="002428E3"/>
    <w:rsid w:val="00243031"/>
    <w:rsid w:val="002570B4"/>
    <w:rsid w:val="00260BAF"/>
    <w:rsid w:val="002650F7"/>
    <w:rsid w:val="00273F3B"/>
    <w:rsid w:val="00274DB7"/>
    <w:rsid w:val="00275984"/>
    <w:rsid w:val="00280F74"/>
    <w:rsid w:val="002822CA"/>
    <w:rsid w:val="00286998"/>
    <w:rsid w:val="00291AB7"/>
    <w:rsid w:val="00292EB2"/>
    <w:rsid w:val="0029422B"/>
    <w:rsid w:val="002A0938"/>
    <w:rsid w:val="002B153C"/>
    <w:rsid w:val="002B52FC"/>
    <w:rsid w:val="002C2830"/>
    <w:rsid w:val="002D001A"/>
    <w:rsid w:val="002D28E2"/>
    <w:rsid w:val="002D317B"/>
    <w:rsid w:val="002D3587"/>
    <w:rsid w:val="002D502D"/>
    <w:rsid w:val="002E0F69"/>
    <w:rsid w:val="002F0B36"/>
    <w:rsid w:val="002F5147"/>
    <w:rsid w:val="002F7ABD"/>
    <w:rsid w:val="00312597"/>
    <w:rsid w:val="00312F73"/>
    <w:rsid w:val="00327BA5"/>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76615"/>
    <w:rsid w:val="00383DA1"/>
    <w:rsid w:val="00385F30"/>
    <w:rsid w:val="00393696"/>
    <w:rsid w:val="00393963"/>
    <w:rsid w:val="00395575"/>
    <w:rsid w:val="00395672"/>
    <w:rsid w:val="003A06C8"/>
    <w:rsid w:val="003A0D7C"/>
    <w:rsid w:val="003A5290"/>
    <w:rsid w:val="003B0155"/>
    <w:rsid w:val="003B2E54"/>
    <w:rsid w:val="003B7EE7"/>
    <w:rsid w:val="003C2CCB"/>
    <w:rsid w:val="003D39EC"/>
    <w:rsid w:val="003D5DED"/>
    <w:rsid w:val="003E3DD5"/>
    <w:rsid w:val="003F07C6"/>
    <w:rsid w:val="003F1F6B"/>
    <w:rsid w:val="003F3757"/>
    <w:rsid w:val="003F38BD"/>
    <w:rsid w:val="003F44B7"/>
    <w:rsid w:val="003F7EF3"/>
    <w:rsid w:val="004008E9"/>
    <w:rsid w:val="00403D92"/>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B745A"/>
    <w:rsid w:val="004D505E"/>
    <w:rsid w:val="004D72CA"/>
    <w:rsid w:val="004E2242"/>
    <w:rsid w:val="004E4776"/>
    <w:rsid w:val="004E505E"/>
    <w:rsid w:val="004F42FF"/>
    <w:rsid w:val="004F44C2"/>
    <w:rsid w:val="00502512"/>
    <w:rsid w:val="00503FD2"/>
    <w:rsid w:val="00505262"/>
    <w:rsid w:val="00514CEC"/>
    <w:rsid w:val="00516022"/>
    <w:rsid w:val="00521CEE"/>
    <w:rsid w:val="00524FB4"/>
    <w:rsid w:val="00527BD4"/>
    <w:rsid w:val="00537095"/>
    <w:rsid w:val="005403C8"/>
    <w:rsid w:val="005429DC"/>
    <w:rsid w:val="005565F9"/>
    <w:rsid w:val="00556BEE"/>
    <w:rsid w:val="00571E84"/>
    <w:rsid w:val="00573041"/>
    <w:rsid w:val="00575B80"/>
    <w:rsid w:val="0057620F"/>
    <w:rsid w:val="005819CE"/>
    <w:rsid w:val="0058298D"/>
    <w:rsid w:val="00584C1A"/>
    <w:rsid w:val="00593C2B"/>
    <w:rsid w:val="00595231"/>
    <w:rsid w:val="00596166"/>
    <w:rsid w:val="00597F64"/>
    <w:rsid w:val="005A207F"/>
    <w:rsid w:val="005A2F35"/>
    <w:rsid w:val="005B3814"/>
    <w:rsid w:val="005B463E"/>
    <w:rsid w:val="005C07D1"/>
    <w:rsid w:val="005C34E1"/>
    <w:rsid w:val="005C3FE0"/>
    <w:rsid w:val="005C740C"/>
    <w:rsid w:val="005C769E"/>
    <w:rsid w:val="005D2E8F"/>
    <w:rsid w:val="005D32D1"/>
    <w:rsid w:val="005D625B"/>
    <w:rsid w:val="005F5B3E"/>
    <w:rsid w:val="005F62D3"/>
    <w:rsid w:val="005F6D11"/>
    <w:rsid w:val="00600CF0"/>
    <w:rsid w:val="006048F4"/>
    <w:rsid w:val="0060660A"/>
    <w:rsid w:val="00613B1D"/>
    <w:rsid w:val="00617A44"/>
    <w:rsid w:val="006202B6"/>
    <w:rsid w:val="00625CD0"/>
    <w:rsid w:val="0062627D"/>
    <w:rsid w:val="00627432"/>
    <w:rsid w:val="006441C6"/>
    <w:rsid w:val="006448E4"/>
    <w:rsid w:val="00645414"/>
    <w:rsid w:val="00651CEE"/>
    <w:rsid w:val="00653606"/>
    <w:rsid w:val="006610E9"/>
    <w:rsid w:val="00661591"/>
    <w:rsid w:val="00664678"/>
    <w:rsid w:val="0066632F"/>
    <w:rsid w:val="00674A89"/>
    <w:rsid w:val="00674F3D"/>
    <w:rsid w:val="00685545"/>
    <w:rsid w:val="006864B3"/>
    <w:rsid w:val="00692D64"/>
    <w:rsid w:val="006A10F8"/>
    <w:rsid w:val="006A15A5"/>
    <w:rsid w:val="006A2100"/>
    <w:rsid w:val="006A5C3B"/>
    <w:rsid w:val="006A72E0"/>
    <w:rsid w:val="006B0BF3"/>
    <w:rsid w:val="006B775E"/>
    <w:rsid w:val="006B7BC7"/>
    <w:rsid w:val="006C2535"/>
    <w:rsid w:val="006C441E"/>
    <w:rsid w:val="006C4B90"/>
    <w:rsid w:val="006D1016"/>
    <w:rsid w:val="006D17F2"/>
    <w:rsid w:val="006E3546"/>
    <w:rsid w:val="006E3C4E"/>
    <w:rsid w:val="006E3FA9"/>
    <w:rsid w:val="006E7D82"/>
    <w:rsid w:val="006F038F"/>
    <w:rsid w:val="006F04AF"/>
    <w:rsid w:val="006F0F93"/>
    <w:rsid w:val="006F31F2"/>
    <w:rsid w:val="006F7494"/>
    <w:rsid w:val="006F751F"/>
    <w:rsid w:val="00710A56"/>
    <w:rsid w:val="00714DC5"/>
    <w:rsid w:val="00715237"/>
    <w:rsid w:val="00721AE1"/>
    <w:rsid w:val="007239A1"/>
    <w:rsid w:val="007254A5"/>
    <w:rsid w:val="007255FC"/>
    <w:rsid w:val="00725748"/>
    <w:rsid w:val="00735D88"/>
    <w:rsid w:val="0073720D"/>
    <w:rsid w:val="00737507"/>
    <w:rsid w:val="00740712"/>
    <w:rsid w:val="00742AB9"/>
    <w:rsid w:val="00747083"/>
    <w:rsid w:val="00751A6A"/>
    <w:rsid w:val="00753027"/>
    <w:rsid w:val="00754FBF"/>
    <w:rsid w:val="007610AA"/>
    <w:rsid w:val="007709EF"/>
    <w:rsid w:val="00781275"/>
    <w:rsid w:val="00782701"/>
    <w:rsid w:val="00783559"/>
    <w:rsid w:val="00790FDB"/>
    <w:rsid w:val="0079551B"/>
    <w:rsid w:val="00795FAE"/>
    <w:rsid w:val="00797AA5"/>
    <w:rsid w:val="007A26BD"/>
    <w:rsid w:val="007A4105"/>
    <w:rsid w:val="007B4503"/>
    <w:rsid w:val="007C406E"/>
    <w:rsid w:val="007C5183"/>
    <w:rsid w:val="007C7573"/>
    <w:rsid w:val="007E2B20"/>
    <w:rsid w:val="007F1572"/>
    <w:rsid w:val="007F439C"/>
    <w:rsid w:val="007F5331"/>
    <w:rsid w:val="00800CCA"/>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7444"/>
    <w:rsid w:val="00850893"/>
    <w:rsid w:val="008517C6"/>
    <w:rsid w:val="008547BA"/>
    <w:rsid w:val="008553C7"/>
    <w:rsid w:val="00857FEB"/>
    <w:rsid w:val="008601AF"/>
    <w:rsid w:val="00872271"/>
    <w:rsid w:val="00883137"/>
    <w:rsid w:val="00886073"/>
    <w:rsid w:val="00894A3B"/>
    <w:rsid w:val="008A1F5D"/>
    <w:rsid w:val="008A28F5"/>
    <w:rsid w:val="008B1198"/>
    <w:rsid w:val="008B3471"/>
    <w:rsid w:val="008B3929"/>
    <w:rsid w:val="008B4125"/>
    <w:rsid w:val="008B4CB3"/>
    <w:rsid w:val="008B567B"/>
    <w:rsid w:val="008B7B24"/>
    <w:rsid w:val="008C356D"/>
    <w:rsid w:val="008D43B5"/>
    <w:rsid w:val="008E07EA"/>
    <w:rsid w:val="008E0B3F"/>
    <w:rsid w:val="008E49AD"/>
    <w:rsid w:val="008E698E"/>
    <w:rsid w:val="008F2584"/>
    <w:rsid w:val="008F3246"/>
    <w:rsid w:val="008F3C1B"/>
    <w:rsid w:val="008F508C"/>
    <w:rsid w:val="009000E4"/>
    <w:rsid w:val="0090271B"/>
    <w:rsid w:val="00910642"/>
    <w:rsid w:val="00910DDF"/>
    <w:rsid w:val="00926AE2"/>
    <w:rsid w:val="00930B13"/>
    <w:rsid w:val="009311C8"/>
    <w:rsid w:val="00933376"/>
    <w:rsid w:val="00933A2F"/>
    <w:rsid w:val="00967600"/>
    <w:rsid w:val="009716D8"/>
    <w:rsid w:val="009718F9"/>
    <w:rsid w:val="00971F42"/>
    <w:rsid w:val="00972FB9"/>
    <w:rsid w:val="00975112"/>
    <w:rsid w:val="0097549B"/>
    <w:rsid w:val="00981768"/>
    <w:rsid w:val="00983E8F"/>
    <w:rsid w:val="0098788A"/>
    <w:rsid w:val="00994FDA"/>
    <w:rsid w:val="00997B3F"/>
    <w:rsid w:val="009A31BF"/>
    <w:rsid w:val="009A3B71"/>
    <w:rsid w:val="009A415D"/>
    <w:rsid w:val="009A61BC"/>
    <w:rsid w:val="009B0138"/>
    <w:rsid w:val="009B0FE9"/>
    <w:rsid w:val="009B173A"/>
    <w:rsid w:val="009B6B3D"/>
    <w:rsid w:val="009C3F20"/>
    <w:rsid w:val="009C7CA1"/>
    <w:rsid w:val="009D043D"/>
    <w:rsid w:val="009F3259"/>
    <w:rsid w:val="00A056DE"/>
    <w:rsid w:val="00A128AD"/>
    <w:rsid w:val="00A21E76"/>
    <w:rsid w:val="00A23BC8"/>
    <w:rsid w:val="00A245F8"/>
    <w:rsid w:val="00A30E68"/>
    <w:rsid w:val="00A31933"/>
    <w:rsid w:val="00A329D2"/>
    <w:rsid w:val="00A34AA0"/>
    <w:rsid w:val="00A3715C"/>
    <w:rsid w:val="00A41FE2"/>
    <w:rsid w:val="00A420D2"/>
    <w:rsid w:val="00A46FEF"/>
    <w:rsid w:val="00A47948"/>
    <w:rsid w:val="00A50CF6"/>
    <w:rsid w:val="00A56946"/>
    <w:rsid w:val="00A6170E"/>
    <w:rsid w:val="00A63B8C"/>
    <w:rsid w:val="00A715F8"/>
    <w:rsid w:val="00A72979"/>
    <w:rsid w:val="00A77F6F"/>
    <w:rsid w:val="00A80B07"/>
    <w:rsid w:val="00A831FD"/>
    <w:rsid w:val="00A83352"/>
    <w:rsid w:val="00A850A2"/>
    <w:rsid w:val="00A91FA3"/>
    <w:rsid w:val="00A927D3"/>
    <w:rsid w:val="00A967C2"/>
    <w:rsid w:val="00AA7FC9"/>
    <w:rsid w:val="00AB237D"/>
    <w:rsid w:val="00AB5933"/>
    <w:rsid w:val="00AE013D"/>
    <w:rsid w:val="00AE11B7"/>
    <w:rsid w:val="00AE7F68"/>
    <w:rsid w:val="00AF2321"/>
    <w:rsid w:val="00AF52F6"/>
    <w:rsid w:val="00AF54A8"/>
    <w:rsid w:val="00AF7237"/>
    <w:rsid w:val="00B0043A"/>
    <w:rsid w:val="00B00D75"/>
    <w:rsid w:val="00B070CB"/>
    <w:rsid w:val="00B12456"/>
    <w:rsid w:val="00B145F0"/>
    <w:rsid w:val="00B259C8"/>
    <w:rsid w:val="00B26CCF"/>
    <w:rsid w:val="00B30FC2"/>
    <w:rsid w:val="00B331A2"/>
    <w:rsid w:val="00B337F1"/>
    <w:rsid w:val="00B425F0"/>
    <w:rsid w:val="00B42DFA"/>
    <w:rsid w:val="00B531DD"/>
    <w:rsid w:val="00B55014"/>
    <w:rsid w:val="00B62232"/>
    <w:rsid w:val="00B70BF3"/>
    <w:rsid w:val="00B71DC2"/>
    <w:rsid w:val="00B824BA"/>
    <w:rsid w:val="00B91CFC"/>
    <w:rsid w:val="00B93893"/>
    <w:rsid w:val="00B96659"/>
    <w:rsid w:val="00BA129E"/>
    <w:rsid w:val="00BA1397"/>
    <w:rsid w:val="00BA7E0A"/>
    <w:rsid w:val="00BB5F1D"/>
    <w:rsid w:val="00BC3B53"/>
    <w:rsid w:val="00BC3B96"/>
    <w:rsid w:val="00BC4AE3"/>
    <w:rsid w:val="00BC5B28"/>
    <w:rsid w:val="00BD2370"/>
    <w:rsid w:val="00BE3F88"/>
    <w:rsid w:val="00BE4756"/>
    <w:rsid w:val="00BE5561"/>
    <w:rsid w:val="00BE5ED9"/>
    <w:rsid w:val="00BE7B41"/>
    <w:rsid w:val="00BF22C6"/>
    <w:rsid w:val="00BF2437"/>
    <w:rsid w:val="00C15A91"/>
    <w:rsid w:val="00C206F1"/>
    <w:rsid w:val="00C217E1"/>
    <w:rsid w:val="00C219B1"/>
    <w:rsid w:val="00C21A01"/>
    <w:rsid w:val="00C251E8"/>
    <w:rsid w:val="00C3752E"/>
    <w:rsid w:val="00C4015B"/>
    <w:rsid w:val="00C40623"/>
    <w:rsid w:val="00C40C60"/>
    <w:rsid w:val="00C5258E"/>
    <w:rsid w:val="00C530C9"/>
    <w:rsid w:val="00C55E8B"/>
    <w:rsid w:val="00C619A7"/>
    <w:rsid w:val="00C72C79"/>
    <w:rsid w:val="00C73D5F"/>
    <w:rsid w:val="00C82AFE"/>
    <w:rsid w:val="00C83DBC"/>
    <w:rsid w:val="00C97C80"/>
    <w:rsid w:val="00CA47D3"/>
    <w:rsid w:val="00CA6533"/>
    <w:rsid w:val="00CA6A25"/>
    <w:rsid w:val="00CA6A3F"/>
    <w:rsid w:val="00CA7C99"/>
    <w:rsid w:val="00CC6290"/>
    <w:rsid w:val="00CD233D"/>
    <w:rsid w:val="00CD3499"/>
    <w:rsid w:val="00CD362D"/>
    <w:rsid w:val="00CE101D"/>
    <w:rsid w:val="00CE1814"/>
    <w:rsid w:val="00CE1A95"/>
    <w:rsid w:val="00CE1C84"/>
    <w:rsid w:val="00CE5055"/>
    <w:rsid w:val="00CF053F"/>
    <w:rsid w:val="00CF1A17"/>
    <w:rsid w:val="00D0375A"/>
    <w:rsid w:val="00D0609E"/>
    <w:rsid w:val="00D078E1"/>
    <w:rsid w:val="00D100E9"/>
    <w:rsid w:val="00D15779"/>
    <w:rsid w:val="00D17942"/>
    <w:rsid w:val="00D21E4B"/>
    <w:rsid w:val="00D22441"/>
    <w:rsid w:val="00D23522"/>
    <w:rsid w:val="00D264D6"/>
    <w:rsid w:val="00D33BF0"/>
    <w:rsid w:val="00D33DE0"/>
    <w:rsid w:val="00D36447"/>
    <w:rsid w:val="00D516BE"/>
    <w:rsid w:val="00D5423B"/>
    <w:rsid w:val="00D54E6A"/>
    <w:rsid w:val="00D54F4E"/>
    <w:rsid w:val="00D57A56"/>
    <w:rsid w:val="00D604B3"/>
    <w:rsid w:val="00D60BA4"/>
    <w:rsid w:val="00D62419"/>
    <w:rsid w:val="00D77870"/>
    <w:rsid w:val="00D80977"/>
    <w:rsid w:val="00D80CCE"/>
    <w:rsid w:val="00D86EEA"/>
    <w:rsid w:val="00D87195"/>
    <w:rsid w:val="00D87D03"/>
    <w:rsid w:val="00D9360B"/>
    <w:rsid w:val="00D95C88"/>
    <w:rsid w:val="00D97B2E"/>
    <w:rsid w:val="00DA241E"/>
    <w:rsid w:val="00DB36FE"/>
    <w:rsid w:val="00DB533A"/>
    <w:rsid w:val="00DB60AE"/>
    <w:rsid w:val="00DB6307"/>
    <w:rsid w:val="00DD0ED1"/>
    <w:rsid w:val="00DD1DCD"/>
    <w:rsid w:val="00DD338F"/>
    <w:rsid w:val="00DD66F2"/>
    <w:rsid w:val="00DE3FE0"/>
    <w:rsid w:val="00DE578A"/>
    <w:rsid w:val="00DF2583"/>
    <w:rsid w:val="00DF3E74"/>
    <w:rsid w:val="00DF54D9"/>
    <w:rsid w:val="00DF7283"/>
    <w:rsid w:val="00E01A59"/>
    <w:rsid w:val="00E10DC6"/>
    <w:rsid w:val="00E11F8E"/>
    <w:rsid w:val="00E15881"/>
    <w:rsid w:val="00E16A8F"/>
    <w:rsid w:val="00E21DE3"/>
    <w:rsid w:val="00E273C5"/>
    <w:rsid w:val="00E27E33"/>
    <w:rsid w:val="00E307D1"/>
    <w:rsid w:val="00E3731D"/>
    <w:rsid w:val="00E51469"/>
    <w:rsid w:val="00E610C2"/>
    <w:rsid w:val="00E634E3"/>
    <w:rsid w:val="00E717C4"/>
    <w:rsid w:val="00E77E18"/>
    <w:rsid w:val="00E77F89"/>
    <w:rsid w:val="00E80330"/>
    <w:rsid w:val="00E806C5"/>
    <w:rsid w:val="00E80E71"/>
    <w:rsid w:val="00E850D3"/>
    <w:rsid w:val="00E853D6"/>
    <w:rsid w:val="00E876B9"/>
    <w:rsid w:val="00EA381F"/>
    <w:rsid w:val="00EC0DFF"/>
    <w:rsid w:val="00EC237D"/>
    <w:rsid w:val="00EC2918"/>
    <w:rsid w:val="00EC4D0E"/>
    <w:rsid w:val="00EC4E2B"/>
    <w:rsid w:val="00EC58D9"/>
    <w:rsid w:val="00ED072A"/>
    <w:rsid w:val="00ED539E"/>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34EAE"/>
    <w:rsid w:val="00F41A6F"/>
    <w:rsid w:val="00F45A25"/>
    <w:rsid w:val="00F50F86"/>
    <w:rsid w:val="00F53220"/>
    <w:rsid w:val="00F53F91"/>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D5AC5"/>
  <w15:docId w15:val="{A3F8A061-E4FE-4037-89A8-BCEE0881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2AFE"/>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uiPriority w:val="99"/>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1397"/>
    <w:rPr>
      <w:color w:val="808080"/>
    </w:rPr>
  </w:style>
  <w:style w:type="paragraph" w:styleId="Voetnoottekst">
    <w:name w:val="footnote text"/>
    <w:basedOn w:val="Standaard"/>
    <w:link w:val="VoetnoottekstChar"/>
    <w:unhideWhenUsed/>
    <w:rsid w:val="00C82AFE"/>
    <w:pPr>
      <w:spacing w:line="180" w:lineRule="atLeast"/>
    </w:pPr>
    <w:rPr>
      <w:sz w:val="13"/>
      <w:szCs w:val="20"/>
    </w:rPr>
  </w:style>
  <w:style w:type="character" w:customStyle="1" w:styleId="VoetnoottekstChar">
    <w:name w:val="Voetnoottekst Char"/>
    <w:basedOn w:val="Standaardalinea-lettertype"/>
    <w:link w:val="Voetnoottekst"/>
    <w:rsid w:val="00C82AFE"/>
    <w:rPr>
      <w:rFonts w:ascii="Verdana" w:hAnsi="Verdana"/>
      <w:sz w:val="13"/>
      <w:lang w:val="nl-NL" w:eastAsia="nl-NL"/>
    </w:rPr>
  </w:style>
  <w:style w:type="paragraph" w:styleId="Ballontekst">
    <w:name w:val="Balloon Text"/>
    <w:basedOn w:val="Standaard"/>
    <w:link w:val="BallontekstChar"/>
    <w:rsid w:val="004A163B"/>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4A163B"/>
    <w:rPr>
      <w:rFonts w:ascii="Segoe UI" w:hAnsi="Segoe UI" w:cs="Segoe UI"/>
      <w:sz w:val="18"/>
      <w:szCs w:val="18"/>
      <w:lang w:val="nl-NL" w:eastAsia="nl-NL"/>
    </w:rPr>
  </w:style>
  <w:style w:type="character" w:styleId="Zwaar">
    <w:name w:val="Strong"/>
    <w:basedOn w:val="Standaardalinea-lettertype"/>
    <w:uiPriority w:val="22"/>
    <w:qFormat/>
    <w:rsid w:val="00D15779"/>
    <w:rPr>
      <w:b/>
      <w:bCs/>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uiPriority w:val="99"/>
    <w:rsid w:val="00DE555F"/>
    <w:rPr>
      <w:rFonts w:ascii="Verdana" w:eastAsia="Times New Roman" w:hAnsi="Verdana" w:cs="Times New Roman"/>
      <w:sz w:val="18"/>
      <w:szCs w:val="24"/>
      <w:lang w:val="nl-NL" w:eastAsia="nl-NL"/>
    </w:rPr>
  </w:style>
  <w:style w:type="paragraph" w:styleId="Normaalweb">
    <w:name w:val="Normal (Web)"/>
    <w:basedOn w:val="Standaard"/>
    <w:uiPriority w:val="99"/>
    <w:semiHidden/>
    <w:unhideWhenUsed/>
    <w:rsid w:val="0079225C"/>
    <w:pPr>
      <w:spacing w:before="100" w:beforeAutospacing="1" w:after="100" w:afterAutospacing="1" w:line="240" w:lineRule="auto"/>
    </w:pPr>
    <w:rPr>
      <w:rFonts w:ascii="Times New Roman" w:hAnsi="Times New Roman"/>
      <w:sz w:val="24"/>
    </w:rPr>
  </w:style>
  <w:style w:type="paragraph" w:styleId="Tekstopmerking">
    <w:name w:val="annotation text"/>
    <w:basedOn w:val="Standaard"/>
    <w:link w:val="TekstopmerkingChar"/>
    <w:uiPriority w:val="99"/>
    <w:unhideWhenUsed/>
    <w:rsid w:val="0079225C"/>
    <w:pPr>
      <w:spacing w:line="240" w:lineRule="auto"/>
    </w:pPr>
    <w:rPr>
      <w:sz w:val="20"/>
      <w:szCs w:val="20"/>
    </w:rPr>
  </w:style>
  <w:style w:type="character" w:customStyle="1" w:styleId="TekstopmerkingChar">
    <w:name w:val="Tekst opmerking Char"/>
    <w:basedOn w:val="Standaardalinea-lettertype"/>
    <w:link w:val="Tekstopmerking"/>
    <w:uiPriority w:val="99"/>
    <w:rsid w:val="0079225C"/>
    <w:rPr>
      <w:rFonts w:ascii="Verdana" w:hAnsi="Verdana"/>
      <w:lang w:val="nl-NL" w:eastAsia="nl-NL"/>
    </w:rPr>
  </w:style>
  <w:style w:type="character" w:styleId="Verwijzingopmerking">
    <w:name w:val="annotation reference"/>
    <w:basedOn w:val="Standaardalinea-lettertype"/>
    <w:semiHidden/>
    <w:unhideWhenUsed/>
    <w:rsid w:val="0079225C"/>
    <w:rPr>
      <w:sz w:val="16"/>
      <w:szCs w:val="16"/>
    </w:rPr>
  </w:style>
  <w:style w:type="paragraph" w:styleId="Lijstalinea">
    <w:name w:val="List Paragraph"/>
    <w:basedOn w:val="Standaard"/>
    <w:uiPriority w:val="34"/>
    <w:qFormat/>
    <w:rsid w:val="00B337F1"/>
    <w:pPr>
      <w:spacing w:line="240" w:lineRule="auto"/>
      <w:ind w:left="720"/>
    </w:pPr>
    <w:rPr>
      <w:rFonts w:asciiTheme="minorHAnsi" w:eastAsiaTheme="minorHAnsi" w:hAnsiTheme="minorHAnsi" w:cstheme="minorBidi"/>
      <w:sz w:val="22"/>
      <w:szCs w:val="22"/>
      <w:lang w:eastAsia="en-US"/>
    </w:rPr>
  </w:style>
  <w:style w:type="paragraph" w:styleId="Revisie">
    <w:name w:val="Revision"/>
    <w:hidden/>
    <w:uiPriority w:val="99"/>
    <w:semiHidden/>
    <w:rsid w:val="00781275"/>
    <w:rPr>
      <w:rFonts w:ascii="Verdana" w:hAnsi="Verdana"/>
      <w:sz w:val="18"/>
      <w:szCs w:val="24"/>
      <w:lang w:val="nl-NL" w:eastAsia="nl-NL"/>
    </w:rPr>
  </w:style>
  <w:style w:type="paragraph" w:styleId="Onderwerpvanopmerking">
    <w:name w:val="annotation subject"/>
    <w:basedOn w:val="Tekstopmerking"/>
    <w:next w:val="Tekstopmerking"/>
    <w:link w:val="OnderwerpvanopmerkingChar"/>
    <w:semiHidden/>
    <w:unhideWhenUsed/>
    <w:rsid w:val="00231DD9"/>
    <w:rPr>
      <w:b/>
      <w:bCs/>
    </w:rPr>
  </w:style>
  <w:style w:type="character" w:customStyle="1" w:styleId="OnderwerpvanopmerkingChar">
    <w:name w:val="Onderwerp van opmerking Char"/>
    <w:basedOn w:val="TekstopmerkingChar"/>
    <w:link w:val="Onderwerpvanopmerking"/>
    <w:semiHidden/>
    <w:rsid w:val="00231DD9"/>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05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sidRDefault="008B05FC">
          <w:r w:rsidRPr="001267E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charset w:val="00"/>
    <w:family w:val="swiss"/>
    <w:pitch w:val="variable"/>
    <w:sig w:usb0="800000A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8B05FC"/>
    <w:rsid w:val="00970FCD"/>
    <w:rsid w:val="00A22FC5"/>
    <w:rsid w:val="00C113EB"/>
    <w:rsid w:val="00E114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2FC5"/>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2757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Lenneke Pors-Schot</dc:creator>
  <cp:keywords/>
  <dc:description>------------------------</dc:description>
  <cp:lastModifiedBy>Lenneke Pors-Schot</cp:lastModifiedBy>
  <cp:revision>2</cp:revision>
  <cp:lastPrinted>2009-07-01T14:30:00Z</cp:lastPrinted>
  <dcterms:created xsi:type="dcterms:W3CDTF">2024-03-12T07:49:00Z</dcterms:created>
  <dcterms:modified xsi:type="dcterms:W3CDTF">2024-03-12T07:49:00Z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veenk5</vt:lpwstr>
  </property>
  <property fmtid="{D5CDD505-2E9C-101B-9397-08002B2CF9AE}" pid="3" name="AUTHOR_ID">
    <vt:lpwstr>veenk5</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ClassificationContentMarkingFooterFontProps">
    <vt:lpwstr>#000000,10,Calibri</vt:lpwstr>
  </property>
  <property fmtid="{D5CDD505-2E9C-101B-9397-08002B2CF9AE}" pid="8" name="ClassificationContentMarkingFooterShapeIds">
    <vt:lpwstr>316e5,31710,3173b</vt:lpwstr>
  </property>
  <property fmtid="{D5CDD505-2E9C-101B-9397-08002B2CF9AE}" pid="9" name="ClassificationContentMarkingFooterText">
    <vt:lpwstr>Intern gebruik</vt:lpwstr>
  </property>
  <property fmtid="{D5CDD505-2E9C-101B-9397-08002B2CF9AE}" pid="10" name="DOCNAME">
    <vt:lpwstr>Uitvoering motie Van der Plas - Hertzberger over de Natuurherstelverordening</vt:lpwstr>
  </property>
  <property fmtid="{D5CDD505-2E9C-101B-9397-08002B2CF9AE}" pid="11" name="documentId">
    <vt:lpwstr>45954782</vt:lpwstr>
  </property>
  <property fmtid="{D5CDD505-2E9C-101B-9397-08002B2CF9AE}" pid="12" name="Header">
    <vt:lpwstr>Commissiebrief - LNV</vt:lpwstr>
  </property>
  <property fmtid="{D5CDD505-2E9C-101B-9397-08002B2CF9AE}" pid="13" name="HeaderId">
    <vt:lpwstr>5269F4E36FBB42D581223DC8EC9042D0</vt:lpwstr>
  </property>
  <property fmtid="{D5CDD505-2E9C-101B-9397-08002B2CF9AE}" pid="14" name="Template">
    <vt:lpwstr>Commissiebrief - LNV</vt:lpwstr>
  </property>
  <property fmtid="{D5CDD505-2E9C-101B-9397-08002B2CF9AE}" pid="15" name="TemplateId">
    <vt:lpwstr>0313C9FA39E640678D52D6C19375DD90</vt:lpwstr>
  </property>
  <property fmtid="{D5CDD505-2E9C-101B-9397-08002B2CF9AE}" pid="16" name="TYPE_ID">
    <vt:lpwstr>Brief</vt:lpwstr>
  </property>
  <property fmtid="{D5CDD505-2E9C-101B-9397-08002B2CF9AE}" pid="17" name="Typist">
    <vt:lpwstr>veenk5</vt:lpwstr>
  </property>
</Properties>
</file>